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A1" w:rsidRDefault="00982EC4" w:rsidP="00DC68CA">
      <w:pPr>
        <w:spacing w:beforeLines="50" w:afterLines="50"/>
        <w:jc w:val="center"/>
        <w:rPr>
          <w:rFonts w:ascii="黑体" w:eastAsia="黑体"/>
          <w:b/>
          <w:sz w:val="44"/>
          <w:szCs w:val="44"/>
        </w:rPr>
      </w:pPr>
      <w:r>
        <w:rPr>
          <w:rFonts w:ascii="黑体" w:eastAsia="黑体"/>
          <w:b/>
          <w:sz w:val="44"/>
          <w:szCs w:val="44"/>
        </w:rPr>
        <w:t>20</w:t>
      </w:r>
      <w:r>
        <w:rPr>
          <w:rFonts w:ascii="黑体" w:eastAsia="黑体" w:hint="eastAsia"/>
          <w:b/>
          <w:sz w:val="44"/>
          <w:szCs w:val="44"/>
        </w:rPr>
        <w:t>20</w:t>
      </w:r>
      <w:r>
        <w:rPr>
          <w:rFonts w:ascii="黑体" w:eastAsia="黑体"/>
          <w:b/>
          <w:sz w:val="44"/>
          <w:szCs w:val="44"/>
        </w:rPr>
        <w:t>.</w:t>
      </w:r>
      <w:r w:rsidR="005443D1">
        <w:rPr>
          <w:rFonts w:ascii="黑体" w:eastAsia="黑体" w:hint="eastAsia"/>
          <w:b/>
          <w:sz w:val="44"/>
          <w:szCs w:val="44"/>
        </w:rPr>
        <w:t>7</w:t>
      </w:r>
      <w:r>
        <w:rPr>
          <w:rFonts w:ascii="黑体" w:eastAsia="黑体" w:hint="eastAsia"/>
          <w:b/>
          <w:sz w:val="44"/>
          <w:szCs w:val="44"/>
        </w:rPr>
        <w:t>.1</w:t>
      </w:r>
      <w:r>
        <w:rPr>
          <w:rFonts w:ascii="黑体" w:eastAsia="黑体"/>
          <w:b/>
          <w:sz w:val="44"/>
          <w:szCs w:val="44"/>
        </w:rPr>
        <w:t>-</w:t>
      </w:r>
      <w:r w:rsidR="005443D1">
        <w:rPr>
          <w:rFonts w:ascii="黑体" w:eastAsia="黑体" w:hint="eastAsia"/>
          <w:b/>
          <w:sz w:val="44"/>
          <w:szCs w:val="44"/>
        </w:rPr>
        <w:t>7</w:t>
      </w:r>
      <w:r>
        <w:rPr>
          <w:rFonts w:ascii="黑体" w:eastAsia="黑体"/>
          <w:b/>
          <w:sz w:val="44"/>
          <w:szCs w:val="44"/>
        </w:rPr>
        <w:t>.</w:t>
      </w:r>
      <w:r>
        <w:rPr>
          <w:rFonts w:ascii="黑体" w:eastAsia="黑体" w:hint="eastAsia"/>
          <w:b/>
          <w:sz w:val="44"/>
          <w:szCs w:val="44"/>
        </w:rPr>
        <w:t>31文化和旅游局行政许可情况</w:t>
      </w:r>
    </w:p>
    <w:p w:rsidR="002D38A1" w:rsidRDefault="002D38A1">
      <w:pPr>
        <w:rPr>
          <w:rFonts w:ascii="仿宋_GB2312" w:eastAsia="仿宋_GB2312"/>
          <w:b/>
          <w:sz w:val="32"/>
          <w:szCs w:val="32"/>
        </w:rPr>
      </w:pPr>
    </w:p>
    <w:p w:rsidR="002D38A1" w:rsidRDefault="00982EC4">
      <w:pPr>
        <w:rPr>
          <w:rFonts w:ascii="仿宋_GB2312" w:eastAsia="仿宋_GB2312"/>
          <w:b/>
          <w:sz w:val="32"/>
          <w:szCs w:val="32"/>
        </w:rPr>
      </w:pPr>
      <w:r>
        <w:rPr>
          <w:rFonts w:ascii="仿宋_GB2312" w:eastAsia="仿宋_GB2312"/>
          <w:b/>
          <w:sz w:val="32"/>
          <w:szCs w:val="32"/>
        </w:rPr>
        <w:t>20</w:t>
      </w:r>
      <w:r>
        <w:rPr>
          <w:rFonts w:ascii="仿宋_GB2312" w:eastAsia="仿宋_GB2312" w:hint="eastAsia"/>
          <w:b/>
          <w:sz w:val="32"/>
          <w:szCs w:val="32"/>
        </w:rPr>
        <w:t>20年</w:t>
      </w:r>
      <w:r w:rsidR="006F4BB5">
        <w:rPr>
          <w:rFonts w:ascii="仿宋_GB2312" w:eastAsia="仿宋_GB2312" w:hint="eastAsia"/>
          <w:b/>
          <w:sz w:val="32"/>
          <w:szCs w:val="32"/>
        </w:rPr>
        <w:t>7</w:t>
      </w:r>
      <w:r>
        <w:rPr>
          <w:rFonts w:ascii="仿宋_GB2312" w:eastAsia="仿宋_GB2312" w:hint="eastAsia"/>
          <w:b/>
          <w:sz w:val="32"/>
          <w:szCs w:val="32"/>
        </w:rPr>
        <w:t>月份，我局窗口办件量</w:t>
      </w:r>
      <w:bookmarkStart w:id="0" w:name="_GoBack"/>
      <w:bookmarkEnd w:id="0"/>
      <w:r w:rsidR="005443D1">
        <w:rPr>
          <w:rFonts w:ascii="仿宋_GB2312" w:eastAsia="仿宋_GB2312" w:hint="eastAsia"/>
          <w:b/>
          <w:sz w:val="32"/>
          <w:szCs w:val="32"/>
        </w:rPr>
        <w:t>201</w:t>
      </w:r>
      <w:r>
        <w:rPr>
          <w:rFonts w:ascii="仿宋_GB2312" w:eastAsia="仿宋_GB2312" w:hint="eastAsia"/>
          <w:b/>
          <w:sz w:val="32"/>
          <w:szCs w:val="32"/>
        </w:rPr>
        <w:t>件次，行政审批（许可）事项办理量</w:t>
      </w:r>
      <w:r w:rsidR="005443D1">
        <w:rPr>
          <w:rFonts w:ascii="仿宋_GB2312" w:eastAsia="仿宋_GB2312" w:hint="eastAsia"/>
          <w:b/>
          <w:sz w:val="32"/>
          <w:szCs w:val="32"/>
        </w:rPr>
        <w:t xml:space="preserve"> </w:t>
      </w:r>
      <w:r w:rsidR="00477579">
        <w:rPr>
          <w:rFonts w:ascii="仿宋_GB2312" w:eastAsia="仿宋_GB2312" w:hint="eastAsia"/>
          <w:b/>
          <w:sz w:val="32"/>
          <w:szCs w:val="32"/>
        </w:rPr>
        <w:t>5</w:t>
      </w:r>
      <w:r w:rsidR="00D84954">
        <w:rPr>
          <w:rFonts w:ascii="仿宋_GB2312" w:eastAsia="仿宋_GB2312" w:hint="eastAsia"/>
          <w:b/>
          <w:sz w:val="32"/>
          <w:szCs w:val="32"/>
        </w:rPr>
        <w:t>7</w:t>
      </w:r>
      <w:r>
        <w:rPr>
          <w:rFonts w:ascii="仿宋_GB2312" w:eastAsia="仿宋_GB2312" w:hint="eastAsia"/>
          <w:b/>
          <w:sz w:val="32"/>
          <w:szCs w:val="32"/>
        </w:rPr>
        <w:t>件次。</w:t>
      </w:r>
    </w:p>
    <w:p w:rsidR="002D38A1" w:rsidRDefault="00982EC4">
      <w:pPr>
        <w:tabs>
          <w:tab w:val="left" w:pos="12739"/>
        </w:tabs>
        <w:rPr>
          <w:rFonts w:ascii="仿宋_GB2312" w:eastAsia="仿宋_GB2312"/>
          <w:b/>
          <w:sz w:val="32"/>
          <w:szCs w:val="32"/>
        </w:rPr>
      </w:pPr>
      <w:r>
        <w:rPr>
          <w:rFonts w:ascii="仿宋_GB2312" w:eastAsia="仿宋_GB2312" w:hint="eastAsia"/>
          <w:b/>
          <w:sz w:val="32"/>
          <w:szCs w:val="32"/>
        </w:rPr>
        <w:tab/>
      </w:r>
    </w:p>
    <w:p w:rsidR="002D38A1" w:rsidRDefault="00982EC4">
      <w:pPr>
        <w:rPr>
          <w:rFonts w:ascii="黑体" w:eastAsia="黑体"/>
          <w:b/>
          <w:sz w:val="24"/>
          <w:szCs w:val="32"/>
        </w:rPr>
      </w:pPr>
      <w:r>
        <w:rPr>
          <w:rFonts w:ascii="黑体" w:eastAsia="黑体" w:hint="eastAsia"/>
          <w:b/>
          <w:sz w:val="32"/>
          <w:szCs w:val="32"/>
        </w:rPr>
        <w:t>一、《广播电视节目制作经营许可证》设立</w:t>
      </w:r>
      <w:r w:rsidR="005443D1">
        <w:rPr>
          <w:rFonts w:ascii="黑体" w:eastAsia="黑体" w:hint="eastAsia"/>
          <w:b/>
          <w:sz w:val="32"/>
          <w:szCs w:val="32"/>
        </w:rPr>
        <w:t>15</w:t>
      </w:r>
      <w:r>
        <w:rPr>
          <w:rFonts w:ascii="黑体" w:eastAsia="黑体" w:hint="eastAsia"/>
          <w:b/>
          <w:sz w:val="32"/>
          <w:szCs w:val="32"/>
        </w:rPr>
        <w:t>件，变更</w:t>
      </w:r>
      <w:r w:rsidR="005443D1">
        <w:rPr>
          <w:rFonts w:ascii="黑体" w:eastAsia="黑体" w:hint="eastAsia"/>
          <w:b/>
          <w:sz w:val="32"/>
          <w:szCs w:val="32"/>
        </w:rPr>
        <w:t>1</w:t>
      </w:r>
      <w:r>
        <w:rPr>
          <w:rFonts w:ascii="黑体" w:eastAsia="黑体" w:hint="eastAsia"/>
          <w:b/>
          <w:sz w:val="32"/>
          <w:szCs w:val="32"/>
        </w:rPr>
        <w:t>件</w:t>
      </w:r>
    </w:p>
    <w:tbl>
      <w:tblPr>
        <w:tblW w:w="12453" w:type="dxa"/>
        <w:tblLayout w:type="fixed"/>
        <w:tblCellMar>
          <w:top w:w="15" w:type="dxa"/>
          <w:left w:w="15" w:type="dxa"/>
          <w:bottom w:w="15" w:type="dxa"/>
          <w:right w:w="15" w:type="dxa"/>
        </w:tblCellMar>
        <w:tblLook w:val="04A0"/>
      </w:tblPr>
      <w:tblGrid>
        <w:gridCol w:w="1188"/>
        <w:gridCol w:w="4785"/>
        <w:gridCol w:w="825"/>
        <w:gridCol w:w="4289"/>
        <w:gridCol w:w="1366"/>
      </w:tblGrid>
      <w:tr w:rsidR="00DC68CA" w:rsidTr="00DC68CA">
        <w:trPr>
          <w:trHeight w:val="286"/>
          <w:tblHeader/>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DC68CA" w:rsidTr="00DC68CA">
        <w:trPr>
          <w:trHeight w:val="54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赵欢欢</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南京寅合辰文化发展有限公司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2020-07-20 15:16:08</w:t>
            </w:r>
          </w:p>
        </w:tc>
      </w:tr>
      <w:tr w:rsidR="00DC68CA" w:rsidTr="00DC68CA">
        <w:trPr>
          <w:trHeight w:val="49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邹飞翔</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南京微方传媒有限公司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2020-07-17 15:10:52</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郭星</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江苏初晴映画文化发展有限公司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2020-07-16 15:13:38</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王晓莉</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大美观止文化产业（南京）有限公司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2020-07-16 14:43:02</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李汝钰</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南京汇影影业有限公司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2020-07-16 09:31:05</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王志芹</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南京聚仁壹闪文化传媒有限公司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2020-07-14 14:13:42</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夏丽</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南京小诺天使信息科技有限公司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2020-07-10 09:22:04</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吴婷婷</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南京驰信广告传播有限公司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2020-07-03 15:09:47</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张杨</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江苏声临其境文旅集团有限公司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 xml:space="preserve">2020-06-28 </w:t>
            </w:r>
            <w:r>
              <w:rPr>
                <w:rFonts w:hint="eastAsia"/>
                <w:color w:val="000000"/>
                <w:sz w:val="22"/>
                <w:szCs w:val="22"/>
              </w:rPr>
              <w:lastRenderedPageBreak/>
              <w:t>17:04:13</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lastRenderedPageBreak/>
              <w:t>10</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张豫冬</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南京玖点影业有限公司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2020-06-28 10:00:25</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陈园</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南京欣捷教育咨询有限公司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2020-06-24 17:09:38</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于春红</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南京海之声健康管理有限公司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2020-06-24 17:04:48</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徐勋</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中创泰诚信息科技南京有限公司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2020-06-24 15:55:47</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张红桂</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南京金福影视传媒有限公司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2020-06-19 11:19:05</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《广播电视节目制作经营许可证》申请设立审批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谢露</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江苏乐眉文化广告传播有限公司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2020-06-19 09:47:59</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Pr="005443D1" w:rsidRDefault="00DC68CA" w:rsidP="005443D1">
            <w:pPr>
              <w:rPr>
                <w:rFonts w:ascii="宋体" w:hAnsi="宋体" w:cs="宋体"/>
                <w:color w:val="000000"/>
                <w:sz w:val="22"/>
                <w:szCs w:val="22"/>
              </w:rPr>
            </w:pPr>
            <w:r>
              <w:rPr>
                <w:rFonts w:hint="eastAsia"/>
                <w:color w:val="000000"/>
                <w:sz w:val="22"/>
                <w:szCs w:val="22"/>
              </w:rPr>
              <w:t>《广播电视节目制作经营许可证》变更审批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成益超</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sidRPr="005443D1">
              <w:rPr>
                <w:rFonts w:hint="eastAsia"/>
                <w:color w:val="000000"/>
                <w:sz w:val="22"/>
                <w:szCs w:val="22"/>
              </w:rPr>
              <w:t>江苏幻创动漫文化有限公司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sidRPr="005443D1">
              <w:rPr>
                <w:color w:val="000000"/>
                <w:sz w:val="22"/>
                <w:szCs w:val="22"/>
              </w:rPr>
              <w:t>2020-07-16 09:23:03</w:t>
            </w:r>
          </w:p>
        </w:tc>
      </w:tr>
    </w:tbl>
    <w:p w:rsidR="008C06A0" w:rsidRPr="008C06A0" w:rsidRDefault="008C06A0">
      <w:pPr>
        <w:rPr>
          <w:rFonts w:ascii="黑体" w:eastAsia="黑体"/>
          <w:sz w:val="32"/>
          <w:szCs w:val="32"/>
        </w:rPr>
      </w:pPr>
    </w:p>
    <w:p w:rsidR="002D38A1" w:rsidRDefault="00FB3C62">
      <w:pPr>
        <w:rPr>
          <w:rFonts w:ascii="黑体" w:eastAsia="黑体"/>
          <w:b/>
          <w:sz w:val="32"/>
          <w:szCs w:val="32"/>
        </w:rPr>
      </w:pPr>
      <w:r>
        <w:rPr>
          <w:rFonts w:ascii="黑体" w:eastAsia="黑体" w:hint="eastAsia"/>
          <w:b/>
          <w:sz w:val="32"/>
          <w:szCs w:val="32"/>
        </w:rPr>
        <w:t>二</w:t>
      </w:r>
      <w:r w:rsidR="008C06A0">
        <w:rPr>
          <w:rFonts w:ascii="黑体" w:eastAsia="黑体" w:hint="eastAsia"/>
          <w:b/>
          <w:sz w:val="32"/>
          <w:szCs w:val="32"/>
        </w:rPr>
        <w:t>、</w:t>
      </w:r>
      <w:r w:rsidR="00982EC4">
        <w:rPr>
          <w:rFonts w:ascii="黑体" w:eastAsia="黑体" w:hint="eastAsia"/>
          <w:b/>
          <w:sz w:val="32"/>
          <w:szCs w:val="32"/>
        </w:rPr>
        <w:t>《接收卫星传送的境外电视节目许可证》延续</w:t>
      </w:r>
      <w:r w:rsidR="00493655">
        <w:rPr>
          <w:rFonts w:ascii="黑体" w:eastAsia="黑体" w:hint="eastAsia"/>
          <w:b/>
          <w:sz w:val="32"/>
          <w:szCs w:val="32"/>
        </w:rPr>
        <w:t>1</w:t>
      </w:r>
      <w:r w:rsidR="00982EC4">
        <w:rPr>
          <w:rFonts w:ascii="黑体" w:eastAsia="黑体" w:hint="eastAsia"/>
          <w:b/>
          <w:sz w:val="32"/>
          <w:szCs w:val="32"/>
        </w:rPr>
        <w:t>件</w:t>
      </w:r>
    </w:p>
    <w:tbl>
      <w:tblPr>
        <w:tblW w:w="12453" w:type="dxa"/>
        <w:tblLayout w:type="fixed"/>
        <w:tblCellMar>
          <w:top w:w="15" w:type="dxa"/>
          <w:left w:w="15" w:type="dxa"/>
          <w:bottom w:w="15" w:type="dxa"/>
          <w:right w:w="15" w:type="dxa"/>
        </w:tblCellMar>
        <w:tblLook w:val="04A0"/>
      </w:tblPr>
      <w:tblGrid>
        <w:gridCol w:w="1188"/>
        <w:gridCol w:w="4785"/>
        <w:gridCol w:w="825"/>
        <w:gridCol w:w="4289"/>
        <w:gridCol w:w="1366"/>
      </w:tblGrid>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Pr="008C06A0" w:rsidRDefault="00DC68CA" w:rsidP="008C06A0">
            <w:pPr>
              <w:jc w:val="left"/>
              <w:rPr>
                <w:rFonts w:ascii="宋体" w:hAnsi="宋体" w:cs="宋体"/>
                <w:color w:val="000000"/>
                <w:sz w:val="22"/>
                <w:szCs w:val="22"/>
              </w:rPr>
            </w:pPr>
            <w:r w:rsidRPr="00493655">
              <w:rPr>
                <w:rFonts w:hint="eastAsia"/>
                <w:color w:val="000000"/>
                <w:sz w:val="22"/>
                <w:szCs w:val="22"/>
              </w:rPr>
              <w:t>《接收卫星传送的境外电视节目许可证》延续审批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8C06A0">
            <w:pPr>
              <w:rPr>
                <w:rFonts w:ascii="宋体" w:hAnsi="宋体" w:cs="宋体"/>
                <w:color w:val="000000"/>
                <w:sz w:val="22"/>
                <w:szCs w:val="22"/>
              </w:rPr>
            </w:pPr>
            <w:r w:rsidRPr="00493655">
              <w:rPr>
                <w:rFonts w:hint="eastAsia"/>
                <w:color w:val="000000"/>
                <w:sz w:val="22"/>
                <w:szCs w:val="22"/>
              </w:rPr>
              <w:t>尹颖</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Pr="008C06A0" w:rsidRDefault="00DC68CA" w:rsidP="008C06A0">
            <w:pPr>
              <w:rPr>
                <w:rFonts w:ascii="宋体" w:hAnsi="宋体" w:cs="宋体"/>
                <w:color w:val="000000"/>
                <w:sz w:val="22"/>
                <w:szCs w:val="22"/>
              </w:rPr>
            </w:pPr>
            <w:r w:rsidRPr="00493655">
              <w:rPr>
                <w:rFonts w:hint="eastAsia"/>
                <w:color w:val="000000"/>
                <w:sz w:val="22"/>
                <w:szCs w:val="22"/>
              </w:rPr>
              <w:t>苏宁电器集团有限公司南京新街口苏宁诺富特酒店</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8C06A0">
            <w:pPr>
              <w:jc w:val="left"/>
              <w:rPr>
                <w:rFonts w:ascii="宋体" w:hAnsi="宋体" w:cs="宋体"/>
                <w:color w:val="000000"/>
                <w:sz w:val="22"/>
                <w:szCs w:val="22"/>
              </w:rPr>
            </w:pPr>
            <w:r w:rsidRPr="00493655">
              <w:rPr>
                <w:color w:val="000000"/>
                <w:sz w:val="22"/>
                <w:szCs w:val="22"/>
              </w:rPr>
              <w:t>2020-07-14 09:10:28</w:t>
            </w:r>
          </w:p>
        </w:tc>
      </w:tr>
    </w:tbl>
    <w:p w:rsidR="002D38A1" w:rsidRDefault="002D38A1">
      <w:pPr>
        <w:widowControl/>
        <w:jc w:val="left"/>
        <w:rPr>
          <w:rFonts w:ascii="黑体" w:eastAsia="黑体"/>
          <w:b/>
          <w:sz w:val="32"/>
          <w:szCs w:val="32"/>
        </w:rPr>
      </w:pPr>
    </w:p>
    <w:p w:rsidR="00FB3C62" w:rsidRDefault="00FB3C62" w:rsidP="00FB3C62">
      <w:pPr>
        <w:rPr>
          <w:rFonts w:ascii="黑体" w:eastAsia="黑体"/>
          <w:b/>
          <w:sz w:val="32"/>
          <w:szCs w:val="32"/>
        </w:rPr>
      </w:pPr>
      <w:r>
        <w:rPr>
          <w:rFonts w:ascii="黑体" w:eastAsia="黑体" w:hint="eastAsia"/>
          <w:b/>
          <w:sz w:val="32"/>
          <w:szCs w:val="32"/>
        </w:rPr>
        <w:t>三、</w:t>
      </w:r>
      <w:r w:rsidR="00BA430F" w:rsidRPr="00BA430F">
        <w:rPr>
          <w:rFonts w:ascii="黑体" w:eastAsia="黑体" w:hint="eastAsia"/>
          <w:b/>
          <w:sz w:val="32"/>
          <w:szCs w:val="32"/>
        </w:rPr>
        <w:t>《卫星地面接收设施安装服务许可证》延续</w:t>
      </w:r>
      <w:r w:rsidR="00BA430F">
        <w:rPr>
          <w:rFonts w:ascii="黑体" w:eastAsia="黑体" w:hint="eastAsia"/>
          <w:b/>
          <w:sz w:val="32"/>
          <w:szCs w:val="32"/>
        </w:rPr>
        <w:t>1件</w:t>
      </w:r>
    </w:p>
    <w:tbl>
      <w:tblPr>
        <w:tblW w:w="12453" w:type="dxa"/>
        <w:tblLayout w:type="fixed"/>
        <w:tblCellMar>
          <w:top w:w="15" w:type="dxa"/>
          <w:left w:w="15" w:type="dxa"/>
          <w:bottom w:w="15" w:type="dxa"/>
          <w:right w:w="15" w:type="dxa"/>
        </w:tblCellMar>
        <w:tblLook w:val="04A0"/>
      </w:tblPr>
      <w:tblGrid>
        <w:gridCol w:w="1188"/>
        <w:gridCol w:w="4785"/>
        <w:gridCol w:w="825"/>
        <w:gridCol w:w="4289"/>
        <w:gridCol w:w="1366"/>
      </w:tblGrid>
      <w:tr w:rsidR="00DC68CA" w:rsidTr="00DC68CA">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9561C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9561CE">
            <w:pPr>
              <w:rPr>
                <w:rFonts w:ascii="宋体" w:hAnsi="宋体" w:cs="宋体"/>
                <w:color w:val="000000"/>
                <w:sz w:val="22"/>
                <w:szCs w:val="22"/>
              </w:rPr>
            </w:pPr>
            <w:r w:rsidRPr="00BA430F">
              <w:rPr>
                <w:rFonts w:hint="eastAsia"/>
                <w:color w:val="000000"/>
                <w:sz w:val="22"/>
                <w:szCs w:val="22"/>
              </w:rPr>
              <w:t>《卫星地面接收设施安装服务许可证》延续审批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9561CE">
            <w:pPr>
              <w:rPr>
                <w:rFonts w:ascii="宋体" w:hAnsi="宋体" w:cs="宋体"/>
                <w:color w:val="000000"/>
                <w:sz w:val="22"/>
                <w:szCs w:val="22"/>
              </w:rPr>
            </w:pPr>
            <w:r w:rsidRPr="00BA430F">
              <w:rPr>
                <w:rFonts w:hint="eastAsia"/>
                <w:color w:val="000000"/>
                <w:sz w:val="22"/>
                <w:szCs w:val="22"/>
              </w:rPr>
              <w:t>欧阳萱</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9561CE">
            <w:pPr>
              <w:rPr>
                <w:rFonts w:ascii="宋体" w:hAnsi="宋体" w:cs="宋体"/>
                <w:color w:val="000000"/>
                <w:sz w:val="22"/>
                <w:szCs w:val="22"/>
              </w:rPr>
            </w:pPr>
            <w:r w:rsidRPr="00BA430F">
              <w:rPr>
                <w:rFonts w:hint="eastAsia"/>
                <w:color w:val="000000"/>
                <w:sz w:val="22"/>
                <w:szCs w:val="22"/>
              </w:rPr>
              <w:t>南京莱斯信息技术股份有限公司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9561CE">
            <w:pPr>
              <w:rPr>
                <w:rFonts w:ascii="宋体" w:hAnsi="宋体" w:cs="宋体"/>
                <w:color w:val="000000"/>
                <w:sz w:val="22"/>
                <w:szCs w:val="22"/>
              </w:rPr>
            </w:pPr>
            <w:r w:rsidRPr="00BA430F">
              <w:rPr>
                <w:color w:val="000000"/>
                <w:sz w:val="22"/>
                <w:szCs w:val="22"/>
              </w:rPr>
              <w:t>2020-06-30 09:46:22</w:t>
            </w:r>
          </w:p>
        </w:tc>
      </w:tr>
    </w:tbl>
    <w:p w:rsidR="002D38A1" w:rsidRDefault="002D38A1">
      <w:pPr>
        <w:widowControl/>
        <w:jc w:val="left"/>
        <w:rPr>
          <w:rFonts w:ascii="黑体" w:eastAsia="黑体"/>
          <w:b/>
          <w:sz w:val="32"/>
          <w:szCs w:val="32"/>
        </w:rPr>
      </w:pPr>
    </w:p>
    <w:p w:rsidR="002D38A1" w:rsidRDefault="00FB3C62">
      <w:pPr>
        <w:widowControl/>
        <w:jc w:val="left"/>
        <w:rPr>
          <w:rFonts w:ascii="黑体" w:eastAsia="黑体"/>
          <w:b/>
          <w:sz w:val="32"/>
          <w:szCs w:val="32"/>
        </w:rPr>
      </w:pPr>
      <w:r>
        <w:rPr>
          <w:rFonts w:ascii="黑体" w:eastAsia="黑体" w:hint="eastAsia"/>
          <w:b/>
          <w:sz w:val="32"/>
          <w:szCs w:val="32"/>
        </w:rPr>
        <w:t>四、演出经纪机构设立</w:t>
      </w:r>
      <w:r w:rsidR="00982EC4">
        <w:rPr>
          <w:rFonts w:ascii="黑体" w:eastAsia="黑体" w:hint="eastAsia"/>
          <w:b/>
          <w:sz w:val="32"/>
          <w:szCs w:val="32"/>
        </w:rPr>
        <w:t>申请</w:t>
      </w:r>
      <w:r>
        <w:rPr>
          <w:rFonts w:ascii="黑体" w:eastAsia="黑体" w:hint="eastAsia"/>
          <w:b/>
          <w:sz w:val="32"/>
          <w:szCs w:val="32"/>
        </w:rPr>
        <w:t>1</w:t>
      </w:r>
      <w:r w:rsidR="00982EC4">
        <w:rPr>
          <w:rFonts w:ascii="黑体" w:eastAsia="黑体" w:hint="eastAsia"/>
          <w:b/>
          <w:sz w:val="32"/>
          <w:szCs w:val="32"/>
        </w:rPr>
        <w:t>件</w:t>
      </w:r>
      <w:r>
        <w:rPr>
          <w:rFonts w:ascii="黑体" w:eastAsia="黑体" w:hint="eastAsia"/>
          <w:b/>
          <w:sz w:val="32"/>
          <w:szCs w:val="32"/>
        </w:rPr>
        <w:t>，</w:t>
      </w:r>
      <w:r w:rsidR="00C23E21">
        <w:rPr>
          <w:rFonts w:ascii="黑体" w:eastAsia="黑体" w:hint="eastAsia"/>
          <w:b/>
          <w:sz w:val="32"/>
          <w:szCs w:val="32"/>
        </w:rPr>
        <w:t>变更2件，</w:t>
      </w:r>
      <w:r w:rsidRPr="00FB3C62">
        <w:rPr>
          <w:rFonts w:ascii="黑体" w:eastAsia="黑体" w:hint="eastAsia"/>
          <w:b/>
          <w:sz w:val="32"/>
          <w:szCs w:val="32"/>
        </w:rPr>
        <w:t>延续</w:t>
      </w:r>
      <w:r w:rsidR="00681291">
        <w:rPr>
          <w:rFonts w:ascii="黑体" w:eastAsia="黑体" w:hint="eastAsia"/>
          <w:b/>
          <w:sz w:val="32"/>
          <w:szCs w:val="32"/>
        </w:rPr>
        <w:t>5</w:t>
      </w:r>
      <w:r>
        <w:rPr>
          <w:rFonts w:ascii="黑体" w:eastAsia="黑体" w:hint="eastAsia"/>
          <w:b/>
          <w:sz w:val="32"/>
          <w:szCs w:val="32"/>
        </w:rPr>
        <w:t>件，注销</w:t>
      </w:r>
      <w:r w:rsidR="00681291">
        <w:rPr>
          <w:rFonts w:ascii="黑体" w:eastAsia="黑体" w:hint="eastAsia"/>
          <w:b/>
          <w:sz w:val="32"/>
          <w:szCs w:val="32"/>
        </w:rPr>
        <w:t>1</w:t>
      </w:r>
      <w:r>
        <w:rPr>
          <w:rFonts w:ascii="黑体" w:eastAsia="黑体" w:hint="eastAsia"/>
          <w:b/>
          <w:sz w:val="32"/>
          <w:szCs w:val="32"/>
        </w:rPr>
        <w:t>件</w:t>
      </w:r>
    </w:p>
    <w:tbl>
      <w:tblPr>
        <w:tblW w:w="12453" w:type="dxa"/>
        <w:tblLayout w:type="fixed"/>
        <w:tblCellMar>
          <w:top w:w="15" w:type="dxa"/>
          <w:left w:w="15" w:type="dxa"/>
          <w:bottom w:w="15" w:type="dxa"/>
          <w:right w:w="15" w:type="dxa"/>
        </w:tblCellMar>
        <w:tblLook w:val="04A0"/>
      </w:tblPr>
      <w:tblGrid>
        <w:gridCol w:w="934"/>
        <w:gridCol w:w="5550"/>
        <w:gridCol w:w="1230"/>
        <w:gridCol w:w="3373"/>
        <w:gridCol w:w="1366"/>
      </w:tblGrid>
      <w:tr w:rsidR="00DC68CA" w:rsidTr="00DC68CA">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DC68CA" w:rsidTr="00DC68CA">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B3C62">
            <w:pPr>
              <w:jc w:val="left"/>
              <w:rPr>
                <w:rFonts w:ascii="宋体" w:hAnsi="宋体" w:cs="宋体"/>
                <w:color w:val="000000"/>
                <w:sz w:val="22"/>
                <w:szCs w:val="22"/>
              </w:rPr>
            </w:pPr>
            <w:r>
              <w:rPr>
                <w:rFonts w:hint="eastAsia"/>
                <w:color w:val="000000"/>
                <w:sz w:val="22"/>
                <w:szCs w:val="22"/>
              </w:rPr>
              <w:t>演出经纪机构设立申请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B3C62">
            <w:pPr>
              <w:jc w:val="left"/>
              <w:rPr>
                <w:rFonts w:ascii="宋体" w:hAnsi="宋体" w:cs="宋体"/>
                <w:color w:val="000000"/>
                <w:sz w:val="22"/>
                <w:szCs w:val="22"/>
              </w:rPr>
            </w:pPr>
            <w:r w:rsidRPr="00C23E21">
              <w:rPr>
                <w:rFonts w:hint="eastAsia"/>
                <w:color w:val="000000"/>
                <w:sz w:val="22"/>
                <w:szCs w:val="22"/>
              </w:rPr>
              <w:t>谢雯</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Pr="00FB3C62" w:rsidRDefault="00DC68CA" w:rsidP="00FB3C62">
            <w:pPr>
              <w:jc w:val="left"/>
              <w:rPr>
                <w:rFonts w:ascii="宋体" w:hAnsi="宋体" w:cs="宋体"/>
                <w:color w:val="000000"/>
                <w:sz w:val="22"/>
                <w:szCs w:val="22"/>
              </w:rPr>
            </w:pPr>
            <w:r w:rsidRPr="00C23E21">
              <w:rPr>
                <w:rFonts w:hint="eastAsia"/>
                <w:color w:val="000000"/>
                <w:sz w:val="22"/>
                <w:szCs w:val="22"/>
              </w:rPr>
              <w:t>南京心音乐文化传播有限公司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B3C62">
            <w:pPr>
              <w:jc w:val="left"/>
              <w:rPr>
                <w:rFonts w:ascii="宋体" w:hAnsi="宋体" w:cs="宋体"/>
                <w:color w:val="000000"/>
                <w:sz w:val="22"/>
                <w:szCs w:val="22"/>
              </w:rPr>
            </w:pPr>
            <w:r w:rsidRPr="00C23E21">
              <w:rPr>
                <w:color w:val="000000"/>
                <w:sz w:val="22"/>
                <w:szCs w:val="22"/>
              </w:rPr>
              <w:t>2020-07-15 10:18:24</w:t>
            </w:r>
          </w:p>
        </w:tc>
      </w:tr>
      <w:tr w:rsidR="00DC68CA" w:rsidTr="00DC68CA">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演出经纪机构变更申请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宋晓海</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长江龙新媒体有限公司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2020-07-17 15:35:43</w:t>
            </w:r>
          </w:p>
        </w:tc>
      </w:tr>
      <w:tr w:rsidR="00DC68CA" w:rsidTr="00DC68CA">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演出经纪机构变更申请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田元元</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南京百灵岛文化艺术有限公司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2020-07-02 13:57:32</w:t>
            </w:r>
          </w:p>
        </w:tc>
      </w:tr>
      <w:tr w:rsidR="00DC68CA" w:rsidTr="00DC68CA">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演出经纪机构延续申请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裘心玥</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南京太阳谷文化发展有限公司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2020-07-22 16:54:13</w:t>
            </w:r>
          </w:p>
        </w:tc>
      </w:tr>
      <w:tr w:rsidR="00DC68CA" w:rsidTr="00DC68CA">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演出经纪机构延续申请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裘心玥</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南京太阳谷文化发展有限公司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2020-07-15 16:17:10</w:t>
            </w:r>
          </w:p>
        </w:tc>
      </w:tr>
      <w:tr w:rsidR="00DC68CA" w:rsidTr="00DC68CA">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演出经纪机构延续申请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陈剑锋</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江苏汀渔文化传媒有限公司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2020-07-15 10:57:03</w:t>
            </w:r>
          </w:p>
        </w:tc>
      </w:tr>
      <w:tr w:rsidR="00DC68CA" w:rsidTr="00DC68CA">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演出经纪机构延续申请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何方华</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南京品音荟文化传媒有限公司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2020-07-07 14:55:31</w:t>
            </w:r>
          </w:p>
        </w:tc>
      </w:tr>
      <w:tr w:rsidR="00DC68CA" w:rsidTr="00DC68CA">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演出经纪机构延续申请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沈夏</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南京熹龙文化传媒有限公司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2020-07-03 15:25:44</w:t>
            </w:r>
          </w:p>
        </w:tc>
      </w:tr>
      <w:tr w:rsidR="00DC68CA" w:rsidTr="00DC68CA">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sidRPr="00681291">
              <w:rPr>
                <w:rFonts w:hint="eastAsia"/>
                <w:color w:val="000000"/>
                <w:sz w:val="22"/>
                <w:szCs w:val="22"/>
              </w:rPr>
              <w:t>演出经纪机构注销申请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sidRPr="00681291">
              <w:rPr>
                <w:rFonts w:hint="eastAsia"/>
                <w:color w:val="000000"/>
                <w:sz w:val="22"/>
                <w:szCs w:val="22"/>
              </w:rPr>
              <w:t>程浩</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sidRPr="00681291">
              <w:rPr>
                <w:rFonts w:hint="eastAsia"/>
                <w:color w:val="000000"/>
                <w:sz w:val="22"/>
                <w:szCs w:val="22"/>
              </w:rPr>
              <w:t>南京太阳谷文化发展有限公司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sidRPr="00681291">
              <w:rPr>
                <w:color w:val="000000"/>
                <w:sz w:val="22"/>
                <w:szCs w:val="22"/>
              </w:rPr>
              <w:t>2020-07-21 11:39:20</w:t>
            </w:r>
          </w:p>
        </w:tc>
      </w:tr>
    </w:tbl>
    <w:p w:rsidR="002D38A1" w:rsidRDefault="002D38A1">
      <w:pPr>
        <w:rPr>
          <w:rFonts w:ascii="黑体" w:eastAsia="黑体"/>
          <w:b/>
          <w:sz w:val="32"/>
          <w:szCs w:val="32"/>
        </w:rPr>
      </w:pPr>
    </w:p>
    <w:p w:rsidR="002D38A1" w:rsidRDefault="00982EC4">
      <w:pPr>
        <w:rPr>
          <w:rFonts w:ascii="黑体" w:eastAsia="黑体"/>
          <w:b/>
          <w:sz w:val="32"/>
          <w:szCs w:val="32"/>
        </w:rPr>
      </w:pPr>
      <w:r>
        <w:rPr>
          <w:rFonts w:ascii="黑体" w:eastAsia="黑体" w:hint="eastAsia"/>
          <w:b/>
          <w:sz w:val="32"/>
          <w:szCs w:val="32"/>
        </w:rPr>
        <w:t>五、涉外演出</w:t>
      </w:r>
      <w:r w:rsidR="00001E98">
        <w:rPr>
          <w:rFonts w:ascii="黑体" w:eastAsia="黑体" w:hint="eastAsia"/>
          <w:b/>
          <w:sz w:val="32"/>
          <w:szCs w:val="32"/>
        </w:rPr>
        <w:t>9</w:t>
      </w:r>
      <w:r>
        <w:rPr>
          <w:rFonts w:ascii="黑体" w:eastAsia="黑体" w:hint="eastAsia"/>
          <w:b/>
          <w:sz w:val="32"/>
          <w:szCs w:val="32"/>
        </w:rPr>
        <w:t>件</w:t>
      </w:r>
    </w:p>
    <w:tbl>
      <w:tblPr>
        <w:tblW w:w="12453" w:type="dxa"/>
        <w:tblLayout w:type="fixed"/>
        <w:tblCellMar>
          <w:top w:w="15" w:type="dxa"/>
          <w:left w:w="15" w:type="dxa"/>
          <w:bottom w:w="15" w:type="dxa"/>
          <w:right w:w="15" w:type="dxa"/>
        </w:tblCellMar>
        <w:tblLook w:val="04A0"/>
      </w:tblPr>
      <w:tblGrid>
        <w:gridCol w:w="784"/>
        <w:gridCol w:w="5189"/>
        <w:gridCol w:w="1036"/>
        <w:gridCol w:w="4078"/>
        <w:gridCol w:w="1366"/>
      </w:tblGrid>
      <w:tr w:rsidR="00DC68CA" w:rsidTr="00DC68CA">
        <w:trPr>
          <w:trHeight w:val="286"/>
          <w:tblHead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DC68CA" w:rsidTr="00DC68CA">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在歌舞娱乐场所进行的外国文艺表演团体、个人参加</w:t>
            </w:r>
            <w:r>
              <w:rPr>
                <w:rFonts w:ascii="宋体" w:hAnsi="宋体" w:cs="宋体" w:hint="eastAsia"/>
                <w:color w:val="000000"/>
                <w:kern w:val="0"/>
                <w:sz w:val="22"/>
                <w:szCs w:val="22"/>
              </w:rPr>
              <w:lastRenderedPageBreak/>
              <w:t>的营业性演出申请</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lastRenderedPageBreak/>
              <w:t>黄昕云</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南京西超文化传媒有限公司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 xml:space="preserve">2020-07-22 </w:t>
            </w:r>
            <w:r>
              <w:rPr>
                <w:rFonts w:hint="eastAsia"/>
                <w:color w:val="000000"/>
                <w:sz w:val="22"/>
                <w:szCs w:val="22"/>
              </w:rPr>
              <w:lastRenderedPageBreak/>
              <w:t>17:18:48</w:t>
            </w:r>
          </w:p>
        </w:tc>
      </w:tr>
      <w:tr w:rsidR="00DC68CA" w:rsidTr="00DC68CA">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2</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在歌舞娱乐场所进行的外国文艺表演团体、个人参加的营业性演出申请</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张雯</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浙江大船文化发展有限公司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2020-07-22 17:12:52</w:t>
            </w:r>
          </w:p>
        </w:tc>
      </w:tr>
      <w:tr w:rsidR="00DC68CA" w:rsidTr="00DC68CA">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在歌舞娱乐场所进行的外国文艺表演团体、个人参加的营业性演出申请</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黄昕云</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南京西超文化传媒有限公司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2020-07-22 09:13:07</w:t>
            </w:r>
          </w:p>
        </w:tc>
      </w:tr>
      <w:tr w:rsidR="00DC68CA" w:rsidTr="00DC68CA">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在歌舞娱乐场所进行的外国文艺表演团体、个人参加的营业性演出申请</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杜照</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南京江边柳文化传媒有限公司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2020-07-06 13:36:58</w:t>
            </w:r>
          </w:p>
        </w:tc>
      </w:tr>
      <w:tr w:rsidR="00DC68CA" w:rsidTr="00DC68CA">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在歌舞娱乐场所进行的外国文艺表演团体、个人参加的营业性演出申请</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黄昕云</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南京西超文化传媒有限公司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2020-07-06 13:35:33</w:t>
            </w:r>
          </w:p>
        </w:tc>
      </w:tr>
      <w:tr w:rsidR="00DC68CA" w:rsidTr="00DC68CA">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在歌舞娱乐场所进行的外国文艺表演团体、个人参加的营业性演出申请</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黄昕云</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南京西超文化传媒有限公司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2020-07-06 13:34:52</w:t>
            </w:r>
          </w:p>
        </w:tc>
      </w:tr>
      <w:tr w:rsidR="00DC68CA" w:rsidTr="00DC68CA">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在歌舞娱乐场所进行的外国文艺表演团体、个人参加的营业性演出申请</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黄昕云</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南京西超文化传媒有限公司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2020-07-03 09:36:18</w:t>
            </w:r>
          </w:p>
        </w:tc>
      </w:tr>
      <w:tr w:rsidR="00DC68CA" w:rsidTr="00DC68CA">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在歌舞娱乐场所进行的外国文艺表演团体、个人参加的营业性演出申请</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黄昕云</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南京西超文化传媒有限公司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2020-07-03 09:34:03</w:t>
            </w:r>
          </w:p>
        </w:tc>
      </w:tr>
      <w:tr w:rsidR="00DC68CA" w:rsidTr="00DC68CA">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在歌舞娱乐场所进行的外国文艺表演团体、个人参加的营业性演出申请</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朱霜洁</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南京艾杰文化传媒有限公司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2020-07-01 16:10:09</w:t>
            </w:r>
          </w:p>
        </w:tc>
      </w:tr>
    </w:tbl>
    <w:p w:rsidR="00001E98" w:rsidRDefault="00001E98">
      <w:pPr>
        <w:widowControl/>
        <w:jc w:val="left"/>
        <w:rPr>
          <w:rFonts w:ascii="黑体" w:eastAsia="黑体"/>
          <w:b/>
          <w:sz w:val="32"/>
          <w:szCs w:val="32"/>
        </w:rPr>
      </w:pPr>
    </w:p>
    <w:p w:rsidR="002D38A1" w:rsidRDefault="00982EC4">
      <w:pPr>
        <w:widowControl/>
        <w:jc w:val="left"/>
        <w:rPr>
          <w:rFonts w:ascii="黑体" w:eastAsia="黑体"/>
          <w:b/>
          <w:sz w:val="32"/>
          <w:szCs w:val="32"/>
        </w:rPr>
      </w:pPr>
      <w:r>
        <w:rPr>
          <w:rFonts w:ascii="黑体" w:eastAsia="黑体" w:hint="eastAsia"/>
          <w:b/>
          <w:sz w:val="32"/>
          <w:szCs w:val="32"/>
        </w:rPr>
        <w:t>六、地下文物勘探</w:t>
      </w:r>
      <w:r w:rsidR="00E94A35">
        <w:rPr>
          <w:rFonts w:ascii="黑体" w:eastAsia="黑体" w:hint="eastAsia"/>
          <w:b/>
          <w:sz w:val="32"/>
          <w:szCs w:val="32"/>
        </w:rPr>
        <w:t>6</w:t>
      </w:r>
      <w:r>
        <w:rPr>
          <w:rFonts w:ascii="黑体" w:eastAsia="黑体" w:hint="eastAsia"/>
          <w:b/>
          <w:sz w:val="32"/>
          <w:szCs w:val="32"/>
        </w:rPr>
        <w:t>件</w:t>
      </w:r>
    </w:p>
    <w:tbl>
      <w:tblPr>
        <w:tblW w:w="12454" w:type="dxa"/>
        <w:tblLayout w:type="fixed"/>
        <w:tblCellMar>
          <w:top w:w="15" w:type="dxa"/>
          <w:left w:w="15" w:type="dxa"/>
          <w:bottom w:w="15" w:type="dxa"/>
          <w:right w:w="15" w:type="dxa"/>
        </w:tblCellMar>
        <w:tblLook w:val="04A0"/>
      </w:tblPr>
      <w:tblGrid>
        <w:gridCol w:w="874"/>
        <w:gridCol w:w="5097"/>
        <w:gridCol w:w="824"/>
        <w:gridCol w:w="4290"/>
        <w:gridCol w:w="1369"/>
      </w:tblGrid>
      <w:tr w:rsidR="00DC68CA" w:rsidTr="00DC68CA">
        <w:trPr>
          <w:trHeight w:val="286"/>
          <w:tblHead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朱亚伟</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南京栖霞山文化旅游开发有限公司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2020-01-17 14:06:30</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曾杉</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南京市南部新城开发建设（集团）有限公司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2019-12-25 15:35:24</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裴彬锋</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南京城建隧桥经营管理有限责任公司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2019-12-03 15:04:55</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4</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朱云</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南京经济技术开发区管理委员会</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2019-11-12 11:45:03</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侍小亮</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南京溧水经济开发区管理委员会</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2018-11-07 09:40:36</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戴启鹏</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南京宁浦房地产开发有限责任公司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2017-06-29 15:57:19</w:t>
            </w:r>
          </w:p>
        </w:tc>
      </w:tr>
    </w:tbl>
    <w:p w:rsidR="008B54D4" w:rsidRDefault="008B54D4">
      <w:pPr>
        <w:rPr>
          <w:rFonts w:ascii="黑体" w:eastAsia="黑体"/>
          <w:b/>
          <w:sz w:val="32"/>
          <w:szCs w:val="32"/>
        </w:rPr>
      </w:pPr>
    </w:p>
    <w:p w:rsidR="008B54D4" w:rsidRDefault="008B54D4">
      <w:pPr>
        <w:rPr>
          <w:rFonts w:ascii="黑体" w:eastAsia="黑体"/>
          <w:b/>
          <w:sz w:val="32"/>
          <w:szCs w:val="32"/>
        </w:rPr>
      </w:pPr>
      <w:r>
        <w:rPr>
          <w:rFonts w:ascii="黑体" w:eastAsia="黑体" w:hint="eastAsia"/>
          <w:b/>
          <w:sz w:val="32"/>
          <w:szCs w:val="32"/>
        </w:rPr>
        <w:t>七、</w:t>
      </w:r>
      <w:r w:rsidR="00351658" w:rsidRPr="00351658">
        <w:rPr>
          <w:rFonts w:ascii="黑体" w:eastAsia="黑体" w:hint="eastAsia"/>
          <w:b/>
          <w:sz w:val="32"/>
          <w:szCs w:val="32"/>
        </w:rPr>
        <w:t>市级文物保护单位保护措施、修缮方案审批</w:t>
      </w:r>
      <w:r w:rsidR="00351658">
        <w:rPr>
          <w:rFonts w:ascii="黑体" w:eastAsia="黑体" w:hint="eastAsia"/>
          <w:b/>
          <w:sz w:val="32"/>
          <w:szCs w:val="32"/>
        </w:rPr>
        <w:t>2</w:t>
      </w:r>
      <w:r>
        <w:rPr>
          <w:rFonts w:ascii="黑体" w:eastAsia="黑体" w:hint="eastAsia"/>
          <w:b/>
          <w:sz w:val="32"/>
          <w:szCs w:val="32"/>
        </w:rPr>
        <w:t>件</w:t>
      </w:r>
    </w:p>
    <w:tbl>
      <w:tblPr>
        <w:tblW w:w="12454" w:type="dxa"/>
        <w:tblLayout w:type="fixed"/>
        <w:tblCellMar>
          <w:top w:w="15" w:type="dxa"/>
          <w:left w:w="15" w:type="dxa"/>
          <w:bottom w:w="15" w:type="dxa"/>
          <w:right w:w="15" w:type="dxa"/>
        </w:tblCellMar>
        <w:tblLook w:val="04A0"/>
      </w:tblPr>
      <w:tblGrid>
        <w:gridCol w:w="874"/>
        <w:gridCol w:w="5097"/>
        <w:gridCol w:w="824"/>
        <w:gridCol w:w="4290"/>
        <w:gridCol w:w="1369"/>
      </w:tblGrid>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9561C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市级文物保护单位保护措施、修缮方案审批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孔德梁</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南京夫子庙文化旅游集团有限公司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2020-07-01 14:40:42</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9561C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市级文物保护单位保护措施、修缮方案审批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叶鹏</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南京秦淮房产经营有限公司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2020-06-10 10:21:46</w:t>
            </w:r>
          </w:p>
        </w:tc>
      </w:tr>
    </w:tbl>
    <w:p w:rsidR="008B54D4" w:rsidRDefault="008B54D4">
      <w:pPr>
        <w:rPr>
          <w:rFonts w:ascii="黑体" w:eastAsia="黑体"/>
          <w:b/>
          <w:sz w:val="32"/>
          <w:szCs w:val="32"/>
        </w:rPr>
      </w:pPr>
    </w:p>
    <w:p w:rsidR="00513A58" w:rsidRDefault="00513A58">
      <w:pPr>
        <w:rPr>
          <w:rFonts w:ascii="黑体" w:eastAsia="黑体"/>
          <w:b/>
          <w:sz w:val="32"/>
          <w:szCs w:val="32"/>
        </w:rPr>
      </w:pPr>
      <w:r>
        <w:rPr>
          <w:rFonts w:ascii="黑体" w:eastAsia="黑体" w:hint="eastAsia"/>
          <w:b/>
          <w:sz w:val="32"/>
          <w:szCs w:val="32"/>
        </w:rPr>
        <w:t>八、</w:t>
      </w:r>
      <w:r w:rsidR="00B408FB" w:rsidRPr="00B408FB">
        <w:rPr>
          <w:rFonts w:ascii="黑体" w:eastAsia="黑体" w:hint="eastAsia"/>
          <w:b/>
          <w:sz w:val="32"/>
          <w:szCs w:val="32"/>
        </w:rPr>
        <w:t>市级文物保护单位建设控制地带内建设工程设计方案审批</w:t>
      </w:r>
      <w:r w:rsidR="00B408FB">
        <w:rPr>
          <w:rFonts w:ascii="黑体" w:eastAsia="黑体" w:hint="eastAsia"/>
          <w:b/>
          <w:sz w:val="32"/>
          <w:szCs w:val="32"/>
        </w:rPr>
        <w:t>5</w:t>
      </w:r>
      <w:r>
        <w:rPr>
          <w:rFonts w:ascii="黑体" w:eastAsia="黑体" w:hint="eastAsia"/>
          <w:b/>
          <w:sz w:val="32"/>
          <w:szCs w:val="32"/>
        </w:rPr>
        <w:t>件</w:t>
      </w:r>
    </w:p>
    <w:tbl>
      <w:tblPr>
        <w:tblW w:w="12454" w:type="dxa"/>
        <w:tblLayout w:type="fixed"/>
        <w:tblCellMar>
          <w:top w:w="15" w:type="dxa"/>
          <w:left w:w="15" w:type="dxa"/>
          <w:bottom w:w="15" w:type="dxa"/>
          <w:right w:w="15" w:type="dxa"/>
        </w:tblCellMar>
        <w:tblLook w:val="04A0"/>
      </w:tblPr>
      <w:tblGrid>
        <w:gridCol w:w="874"/>
        <w:gridCol w:w="5097"/>
        <w:gridCol w:w="824"/>
        <w:gridCol w:w="4290"/>
        <w:gridCol w:w="1369"/>
      </w:tblGrid>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9561C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高干</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南京市文化投资控股集团有限责任公司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2020-07-10 15:29:17</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9561C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张建斌</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南京市六合区程桥高级中学</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2020-06-08 11:16:02</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9561C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高旺</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南京鼓楼房产经营有限公司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2020-04-20 10:55:30</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9561C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刘瑞</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南京大桥饭店有限公司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2020-04-15 14:15:04</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B408FB">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王隽</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南京港华燃气有限公司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2020-04-09 15:46:06</w:t>
            </w:r>
          </w:p>
        </w:tc>
      </w:tr>
    </w:tbl>
    <w:p w:rsidR="00513A58" w:rsidRDefault="00513A58">
      <w:pPr>
        <w:rPr>
          <w:rFonts w:ascii="黑体" w:eastAsia="黑体"/>
          <w:b/>
          <w:sz w:val="32"/>
          <w:szCs w:val="32"/>
        </w:rPr>
      </w:pPr>
    </w:p>
    <w:p w:rsidR="002D38A1" w:rsidRDefault="00D410F4">
      <w:pPr>
        <w:rPr>
          <w:rFonts w:ascii="黑体" w:eastAsia="黑体"/>
          <w:b/>
          <w:sz w:val="32"/>
          <w:szCs w:val="32"/>
        </w:rPr>
      </w:pPr>
      <w:r>
        <w:rPr>
          <w:rFonts w:ascii="黑体" w:eastAsia="黑体" w:hint="eastAsia"/>
          <w:b/>
          <w:sz w:val="32"/>
          <w:szCs w:val="32"/>
        </w:rPr>
        <w:t>九</w:t>
      </w:r>
      <w:r w:rsidR="00982EC4">
        <w:rPr>
          <w:rFonts w:ascii="黑体" w:eastAsia="黑体" w:hint="eastAsia"/>
          <w:b/>
          <w:sz w:val="32"/>
          <w:szCs w:val="32"/>
        </w:rPr>
        <w:t>、</w:t>
      </w:r>
      <w:r w:rsidR="00363607" w:rsidRPr="00363607">
        <w:rPr>
          <w:rFonts w:ascii="黑体" w:eastAsia="黑体" w:hint="eastAsia"/>
          <w:b/>
          <w:sz w:val="32"/>
          <w:szCs w:val="32"/>
        </w:rPr>
        <w:t>文化类民办非企业单位设立前置审查</w:t>
      </w:r>
      <w:r w:rsidR="00363607">
        <w:rPr>
          <w:rFonts w:ascii="黑体" w:eastAsia="黑体" w:hint="eastAsia"/>
          <w:b/>
          <w:sz w:val="32"/>
          <w:szCs w:val="32"/>
        </w:rPr>
        <w:t>（年检）3</w:t>
      </w:r>
      <w:r w:rsidR="00982EC4">
        <w:rPr>
          <w:rFonts w:ascii="黑体" w:eastAsia="黑体" w:hint="eastAsia"/>
          <w:b/>
          <w:sz w:val="32"/>
          <w:szCs w:val="32"/>
        </w:rPr>
        <w:t>件</w:t>
      </w:r>
    </w:p>
    <w:tbl>
      <w:tblPr>
        <w:tblW w:w="12454" w:type="dxa"/>
        <w:tblLayout w:type="fixed"/>
        <w:tblCellMar>
          <w:top w:w="15" w:type="dxa"/>
          <w:left w:w="15" w:type="dxa"/>
          <w:bottom w:w="15" w:type="dxa"/>
          <w:right w:w="15" w:type="dxa"/>
        </w:tblCellMar>
        <w:tblLook w:val="04A0"/>
      </w:tblPr>
      <w:tblGrid>
        <w:gridCol w:w="874"/>
        <w:gridCol w:w="5097"/>
        <w:gridCol w:w="824"/>
        <w:gridCol w:w="4290"/>
        <w:gridCol w:w="1369"/>
      </w:tblGrid>
      <w:tr w:rsidR="00DC68CA" w:rsidTr="00DC68CA">
        <w:trPr>
          <w:trHeight w:val="286"/>
          <w:tblHead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56044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文化类民办非企业单位设立前置审查（年检）</w:t>
            </w:r>
            <w:r>
              <w:rPr>
                <w:rFonts w:hint="eastAsia"/>
                <w:color w:val="000000"/>
                <w:sz w:val="22"/>
                <w:szCs w:val="22"/>
              </w:rPr>
              <w:t xml:space="preserve"> </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沈元华</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南京随园书社</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2020-07-13 14:49:35</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56044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文化类民办非企业单位设立前置审查（年检）</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孙德高</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南京德润社书画院</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2020-07-06 12:30:34</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56044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文化类民办非企业单位设立前置审查（年检）</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王斌</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南京大红花艺术团</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pPr>
              <w:rPr>
                <w:rFonts w:ascii="宋体" w:hAnsi="宋体" w:cs="宋体"/>
                <w:color w:val="000000"/>
                <w:sz w:val="22"/>
                <w:szCs w:val="22"/>
              </w:rPr>
            </w:pPr>
            <w:r>
              <w:rPr>
                <w:rFonts w:hint="eastAsia"/>
                <w:color w:val="000000"/>
                <w:sz w:val="22"/>
                <w:szCs w:val="22"/>
              </w:rPr>
              <w:t>2020-07-01 09:38:50</w:t>
            </w:r>
          </w:p>
        </w:tc>
      </w:tr>
    </w:tbl>
    <w:p w:rsidR="009561CE" w:rsidRDefault="009561CE" w:rsidP="009561CE">
      <w:pPr>
        <w:rPr>
          <w:rFonts w:ascii="黑体" w:eastAsia="黑体"/>
          <w:b/>
          <w:sz w:val="32"/>
          <w:szCs w:val="32"/>
        </w:rPr>
      </w:pPr>
    </w:p>
    <w:p w:rsidR="00AF2E43" w:rsidRDefault="005F609E" w:rsidP="00AF2E43">
      <w:pPr>
        <w:rPr>
          <w:rFonts w:ascii="黑体" w:eastAsia="黑体"/>
          <w:b/>
          <w:sz w:val="32"/>
          <w:szCs w:val="32"/>
        </w:rPr>
      </w:pPr>
      <w:r>
        <w:rPr>
          <w:rFonts w:ascii="黑体" w:eastAsia="黑体" w:hint="eastAsia"/>
          <w:b/>
          <w:sz w:val="32"/>
          <w:szCs w:val="32"/>
        </w:rPr>
        <w:t>十、</w:t>
      </w:r>
      <w:r w:rsidR="00AF2E43">
        <w:rPr>
          <w:rFonts w:ascii="黑体" w:eastAsia="黑体" w:hint="eastAsia"/>
          <w:b/>
          <w:sz w:val="32"/>
          <w:szCs w:val="32"/>
        </w:rPr>
        <w:t>设立旅行社</w:t>
      </w:r>
      <w:r w:rsidR="00D71C21">
        <w:rPr>
          <w:rFonts w:ascii="黑体" w:eastAsia="黑体" w:hint="eastAsia"/>
          <w:b/>
          <w:sz w:val="32"/>
          <w:szCs w:val="32"/>
        </w:rPr>
        <w:t>5</w:t>
      </w:r>
      <w:r w:rsidR="00AF2E43">
        <w:rPr>
          <w:rFonts w:ascii="黑体" w:eastAsia="黑体" w:hint="eastAsia"/>
          <w:b/>
          <w:sz w:val="32"/>
          <w:szCs w:val="32"/>
        </w:rPr>
        <w:t>件</w:t>
      </w:r>
    </w:p>
    <w:tbl>
      <w:tblPr>
        <w:tblW w:w="12454" w:type="dxa"/>
        <w:tblLayout w:type="fixed"/>
        <w:tblCellMar>
          <w:top w:w="15" w:type="dxa"/>
          <w:left w:w="15" w:type="dxa"/>
          <w:bottom w:w="15" w:type="dxa"/>
          <w:right w:w="15" w:type="dxa"/>
        </w:tblCellMar>
        <w:tblLook w:val="04A0"/>
      </w:tblPr>
      <w:tblGrid>
        <w:gridCol w:w="874"/>
        <w:gridCol w:w="5097"/>
        <w:gridCol w:w="824"/>
        <w:gridCol w:w="4290"/>
        <w:gridCol w:w="1369"/>
      </w:tblGrid>
      <w:tr w:rsidR="00DC68CA" w:rsidTr="00DC68CA">
        <w:trPr>
          <w:trHeight w:val="286"/>
          <w:tblHead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6A067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6A067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6A06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6A067D">
            <w:pPr>
              <w:widowControl/>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陈午阳</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趣伴（南京）旅游文化发展有限公司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2020-07-29 10:52:37</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6A06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6A067D">
            <w:pPr>
              <w:widowControl/>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付佳佳</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南京三好国际旅行社有限公司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2020-07-22 18:29:14</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6A06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6A067D">
            <w:pPr>
              <w:widowControl/>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王芳</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南京小熊国际旅行社有限公司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2020-07-16 11:18:57</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6A06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6A067D">
            <w:pPr>
              <w:widowControl/>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刘锋</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南京随享国际旅行社有限公司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2020-07-03 09:52:26</w:t>
            </w:r>
          </w:p>
        </w:tc>
      </w:tr>
      <w:tr w:rsidR="00DC68CA" w:rsidTr="00DC68CA">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6A06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6A067D">
            <w:pPr>
              <w:widowControl/>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张利霞</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南京趁韶华旅行社有限公司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CA" w:rsidRDefault="00DC68CA" w:rsidP="00F455B0">
            <w:pPr>
              <w:rPr>
                <w:rFonts w:ascii="宋体" w:hAnsi="宋体" w:cs="宋体"/>
                <w:color w:val="000000"/>
                <w:sz w:val="22"/>
                <w:szCs w:val="22"/>
              </w:rPr>
            </w:pPr>
            <w:r>
              <w:rPr>
                <w:rFonts w:hint="eastAsia"/>
                <w:color w:val="000000"/>
                <w:sz w:val="22"/>
                <w:szCs w:val="22"/>
              </w:rPr>
              <w:t>2020-07-01 13:17:52</w:t>
            </w:r>
          </w:p>
        </w:tc>
      </w:tr>
    </w:tbl>
    <w:p w:rsidR="009561CE" w:rsidRDefault="009561CE">
      <w:pPr>
        <w:rPr>
          <w:rFonts w:ascii="黑体" w:eastAsia="黑体"/>
          <w:b/>
          <w:sz w:val="32"/>
          <w:szCs w:val="32"/>
        </w:rPr>
      </w:pPr>
    </w:p>
    <w:p w:rsidR="002D38A1" w:rsidRDefault="002D38A1">
      <w:pPr>
        <w:spacing w:line="20" w:lineRule="exact"/>
        <w:rPr>
          <w:rFonts w:ascii="黑体" w:eastAsia="黑体"/>
          <w:b/>
          <w:sz w:val="32"/>
          <w:szCs w:val="32"/>
        </w:rPr>
      </w:pPr>
    </w:p>
    <w:sectPr w:rsidR="002D38A1" w:rsidSect="002D38A1">
      <w:pgSz w:w="16838" w:h="11906" w:orient="landscape"/>
      <w:pgMar w:top="1123" w:right="1440" w:bottom="1123"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D23" w:rsidRDefault="00C81D23" w:rsidP="00982EC4">
      <w:r>
        <w:separator/>
      </w:r>
    </w:p>
  </w:endnote>
  <w:endnote w:type="continuationSeparator" w:id="1">
    <w:p w:rsidR="00C81D23" w:rsidRDefault="00C81D23" w:rsidP="00982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D23" w:rsidRDefault="00C81D23" w:rsidP="00982EC4">
      <w:r>
        <w:separator/>
      </w:r>
    </w:p>
  </w:footnote>
  <w:footnote w:type="continuationSeparator" w:id="1">
    <w:p w:rsidR="00C81D23" w:rsidRDefault="00C81D23" w:rsidP="00982E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E3F6E"/>
    <w:multiLevelType w:val="singleLevel"/>
    <w:tmpl w:val="C64E3F6E"/>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71C05"/>
    <w:rsid w:val="0000029D"/>
    <w:rsid w:val="00001479"/>
    <w:rsid w:val="00001E98"/>
    <w:rsid w:val="00002B59"/>
    <w:rsid w:val="00002FA6"/>
    <w:rsid w:val="00005C2B"/>
    <w:rsid w:val="000103B4"/>
    <w:rsid w:val="0001463D"/>
    <w:rsid w:val="000150A7"/>
    <w:rsid w:val="000208A4"/>
    <w:rsid w:val="00027AFB"/>
    <w:rsid w:val="000324EB"/>
    <w:rsid w:val="00033552"/>
    <w:rsid w:val="00035840"/>
    <w:rsid w:val="00035ECB"/>
    <w:rsid w:val="00043D0B"/>
    <w:rsid w:val="00044FEE"/>
    <w:rsid w:val="000475CE"/>
    <w:rsid w:val="0005528B"/>
    <w:rsid w:val="00057C70"/>
    <w:rsid w:val="00061102"/>
    <w:rsid w:val="0006357C"/>
    <w:rsid w:val="000749B9"/>
    <w:rsid w:val="00074F59"/>
    <w:rsid w:val="00076E26"/>
    <w:rsid w:val="0008126E"/>
    <w:rsid w:val="00082879"/>
    <w:rsid w:val="00083DC8"/>
    <w:rsid w:val="00084139"/>
    <w:rsid w:val="000C2822"/>
    <w:rsid w:val="000C746A"/>
    <w:rsid w:val="000D6AD3"/>
    <w:rsid w:val="000D72E6"/>
    <w:rsid w:val="000E2DDD"/>
    <w:rsid w:val="000E7101"/>
    <w:rsid w:val="000E73B6"/>
    <w:rsid w:val="000F1BAB"/>
    <w:rsid w:val="001060DC"/>
    <w:rsid w:val="00107512"/>
    <w:rsid w:val="00111E34"/>
    <w:rsid w:val="00114A46"/>
    <w:rsid w:val="00116566"/>
    <w:rsid w:val="001178A8"/>
    <w:rsid w:val="00120304"/>
    <w:rsid w:val="00131B5C"/>
    <w:rsid w:val="001345BD"/>
    <w:rsid w:val="001505F9"/>
    <w:rsid w:val="00150647"/>
    <w:rsid w:val="0015482F"/>
    <w:rsid w:val="00157A0C"/>
    <w:rsid w:val="00181817"/>
    <w:rsid w:val="00184C3F"/>
    <w:rsid w:val="00187121"/>
    <w:rsid w:val="001903C7"/>
    <w:rsid w:val="00197508"/>
    <w:rsid w:val="001B3ACE"/>
    <w:rsid w:val="001D4CF8"/>
    <w:rsid w:val="001D6DE5"/>
    <w:rsid w:val="001E51EF"/>
    <w:rsid w:val="001E7632"/>
    <w:rsid w:val="001E7C13"/>
    <w:rsid w:val="001F1359"/>
    <w:rsid w:val="001F25D6"/>
    <w:rsid w:val="001F77C8"/>
    <w:rsid w:val="00200219"/>
    <w:rsid w:val="00202A49"/>
    <w:rsid w:val="0020435E"/>
    <w:rsid w:val="00210529"/>
    <w:rsid w:val="00211634"/>
    <w:rsid w:val="00212039"/>
    <w:rsid w:val="00213CFD"/>
    <w:rsid w:val="00232351"/>
    <w:rsid w:val="0023243C"/>
    <w:rsid w:val="00232904"/>
    <w:rsid w:val="00240500"/>
    <w:rsid w:val="00241052"/>
    <w:rsid w:val="00245F25"/>
    <w:rsid w:val="00250C06"/>
    <w:rsid w:val="0025300C"/>
    <w:rsid w:val="002544D9"/>
    <w:rsid w:val="00254A85"/>
    <w:rsid w:val="0025631C"/>
    <w:rsid w:val="0025660B"/>
    <w:rsid w:val="00256EDF"/>
    <w:rsid w:val="00265992"/>
    <w:rsid w:val="002716B6"/>
    <w:rsid w:val="00271C05"/>
    <w:rsid w:val="00281B3D"/>
    <w:rsid w:val="00286F97"/>
    <w:rsid w:val="00287FD7"/>
    <w:rsid w:val="0029215C"/>
    <w:rsid w:val="0029324F"/>
    <w:rsid w:val="00293A21"/>
    <w:rsid w:val="002965AB"/>
    <w:rsid w:val="00297BF1"/>
    <w:rsid w:val="002B4C2F"/>
    <w:rsid w:val="002C15BA"/>
    <w:rsid w:val="002C5104"/>
    <w:rsid w:val="002D0758"/>
    <w:rsid w:val="002D0DFF"/>
    <w:rsid w:val="002D38A1"/>
    <w:rsid w:val="002D5BEE"/>
    <w:rsid w:val="002E0CEC"/>
    <w:rsid w:val="002F4780"/>
    <w:rsid w:val="00300A9B"/>
    <w:rsid w:val="00302137"/>
    <w:rsid w:val="0030314C"/>
    <w:rsid w:val="00304C90"/>
    <w:rsid w:val="00306890"/>
    <w:rsid w:val="00312146"/>
    <w:rsid w:val="00313FD7"/>
    <w:rsid w:val="00314696"/>
    <w:rsid w:val="00331175"/>
    <w:rsid w:val="0033559E"/>
    <w:rsid w:val="00340B87"/>
    <w:rsid w:val="003463AD"/>
    <w:rsid w:val="00350727"/>
    <w:rsid w:val="00351658"/>
    <w:rsid w:val="003533A9"/>
    <w:rsid w:val="00353B11"/>
    <w:rsid w:val="00353D34"/>
    <w:rsid w:val="00357FEA"/>
    <w:rsid w:val="00361F18"/>
    <w:rsid w:val="00362A0B"/>
    <w:rsid w:val="00363607"/>
    <w:rsid w:val="00364E6E"/>
    <w:rsid w:val="00372E06"/>
    <w:rsid w:val="00375ABF"/>
    <w:rsid w:val="00395CC9"/>
    <w:rsid w:val="00397933"/>
    <w:rsid w:val="00397D89"/>
    <w:rsid w:val="003A7104"/>
    <w:rsid w:val="003C370E"/>
    <w:rsid w:val="003D3A5E"/>
    <w:rsid w:val="003D44C8"/>
    <w:rsid w:val="003D6367"/>
    <w:rsid w:val="003D7841"/>
    <w:rsid w:val="003E3DD4"/>
    <w:rsid w:val="003E3E3F"/>
    <w:rsid w:val="003F2713"/>
    <w:rsid w:val="003F3FBC"/>
    <w:rsid w:val="0040098A"/>
    <w:rsid w:val="004019D2"/>
    <w:rsid w:val="004020F1"/>
    <w:rsid w:val="004024A3"/>
    <w:rsid w:val="00403AD8"/>
    <w:rsid w:val="00404731"/>
    <w:rsid w:val="00404E34"/>
    <w:rsid w:val="00410FDD"/>
    <w:rsid w:val="004167BA"/>
    <w:rsid w:val="00417A37"/>
    <w:rsid w:val="00420235"/>
    <w:rsid w:val="00426E82"/>
    <w:rsid w:val="00430AD2"/>
    <w:rsid w:val="00430DE4"/>
    <w:rsid w:val="004379EF"/>
    <w:rsid w:val="004402D6"/>
    <w:rsid w:val="00440E74"/>
    <w:rsid w:val="0044257F"/>
    <w:rsid w:val="004467B7"/>
    <w:rsid w:val="00450501"/>
    <w:rsid w:val="00451C65"/>
    <w:rsid w:val="00453A85"/>
    <w:rsid w:val="004553CF"/>
    <w:rsid w:val="00456869"/>
    <w:rsid w:val="00456C6F"/>
    <w:rsid w:val="00457278"/>
    <w:rsid w:val="0046091A"/>
    <w:rsid w:val="00460D12"/>
    <w:rsid w:val="00461020"/>
    <w:rsid w:val="00465B4E"/>
    <w:rsid w:val="00466B2D"/>
    <w:rsid w:val="00470E44"/>
    <w:rsid w:val="00471095"/>
    <w:rsid w:val="00476B6A"/>
    <w:rsid w:val="00476F33"/>
    <w:rsid w:val="00477579"/>
    <w:rsid w:val="004800B5"/>
    <w:rsid w:val="0048129A"/>
    <w:rsid w:val="004821FE"/>
    <w:rsid w:val="00484CCD"/>
    <w:rsid w:val="004928E7"/>
    <w:rsid w:val="00493655"/>
    <w:rsid w:val="00493AEE"/>
    <w:rsid w:val="004A4582"/>
    <w:rsid w:val="004A48D4"/>
    <w:rsid w:val="004A6D2C"/>
    <w:rsid w:val="004B1E81"/>
    <w:rsid w:val="004B2981"/>
    <w:rsid w:val="004C2087"/>
    <w:rsid w:val="004D3E4B"/>
    <w:rsid w:val="004D598B"/>
    <w:rsid w:val="004E459E"/>
    <w:rsid w:val="004F0FFA"/>
    <w:rsid w:val="004F5102"/>
    <w:rsid w:val="004F5E98"/>
    <w:rsid w:val="004F60BD"/>
    <w:rsid w:val="004F6B99"/>
    <w:rsid w:val="004F6EC7"/>
    <w:rsid w:val="00505304"/>
    <w:rsid w:val="00506E55"/>
    <w:rsid w:val="00507A72"/>
    <w:rsid w:val="00512CAB"/>
    <w:rsid w:val="00513A58"/>
    <w:rsid w:val="00516DBB"/>
    <w:rsid w:val="00521E6F"/>
    <w:rsid w:val="00526144"/>
    <w:rsid w:val="005270B2"/>
    <w:rsid w:val="00537AAA"/>
    <w:rsid w:val="00543829"/>
    <w:rsid w:val="00543C1D"/>
    <w:rsid w:val="005443D1"/>
    <w:rsid w:val="00545C80"/>
    <w:rsid w:val="00551CDF"/>
    <w:rsid w:val="0055216F"/>
    <w:rsid w:val="0055219B"/>
    <w:rsid w:val="00555816"/>
    <w:rsid w:val="005576BD"/>
    <w:rsid w:val="0056044A"/>
    <w:rsid w:val="00564056"/>
    <w:rsid w:val="005640EF"/>
    <w:rsid w:val="00565772"/>
    <w:rsid w:val="00570F32"/>
    <w:rsid w:val="00572886"/>
    <w:rsid w:val="00574169"/>
    <w:rsid w:val="00574246"/>
    <w:rsid w:val="005776FE"/>
    <w:rsid w:val="00583CBD"/>
    <w:rsid w:val="00587F65"/>
    <w:rsid w:val="0059076A"/>
    <w:rsid w:val="00594762"/>
    <w:rsid w:val="005A044C"/>
    <w:rsid w:val="005A26E0"/>
    <w:rsid w:val="005A7554"/>
    <w:rsid w:val="005B25E3"/>
    <w:rsid w:val="005B4AA3"/>
    <w:rsid w:val="005B5143"/>
    <w:rsid w:val="005C3C2D"/>
    <w:rsid w:val="005C429C"/>
    <w:rsid w:val="005C66F8"/>
    <w:rsid w:val="005D392D"/>
    <w:rsid w:val="005E38AB"/>
    <w:rsid w:val="005F0C04"/>
    <w:rsid w:val="005F609E"/>
    <w:rsid w:val="006031F6"/>
    <w:rsid w:val="0060680F"/>
    <w:rsid w:val="00606D49"/>
    <w:rsid w:val="00611990"/>
    <w:rsid w:val="006145E2"/>
    <w:rsid w:val="006202B4"/>
    <w:rsid w:val="0062226E"/>
    <w:rsid w:val="00622C3F"/>
    <w:rsid w:val="00643F60"/>
    <w:rsid w:val="00651138"/>
    <w:rsid w:val="006532A6"/>
    <w:rsid w:val="00663534"/>
    <w:rsid w:val="006765B5"/>
    <w:rsid w:val="00676A7C"/>
    <w:rsid w:val="00676B05"/>
    <w:rsid w:val="00681291"/>
    <w:rsid w:val="0068140A"/>
    <w:rsid w:val="00686013"/>
    <w:rsid w:val="00687BE9"/>
    <w:rsid w:val="00690429"/>
    <w:rsid w:val="00694386"/>
    <w:rsid w:val="006A297D"/>
    <w:rsid w:val="006B3B8B"/>
    <w:rsid w:val="006B4EFF"/>
    <w:rsid w:val="006B78AD"/>
    <w:rsid w:val="006C1108"/>
    <w:rsid w:val="006C1637"/>
    <w:rsid w:val="006C7675"/>
    <w:rsid w:val="006D0B08"/>
    <w:rsid w:val="006D1745"/>
    <w:rsid w:val="006D183E"/>
    <w:rsid w:val="006D1F59"/>
    <w:rsid w:val="006E1B11"/>
    <w:rsid w:val="006E2051"/>
    <w:rsid w:val="006E2147"/>
    <w:rsid w:val="006E65E8"/>
    <w:rsid w:val="006E6C0F"/>
    <w:rsid w:val="006F388B"/>
    <w:rsid w:val="006F4BB5"/>
    <w:rsid w:val="006F521E"/>
    <w:rsid w:val="006F6842"/>
    <w:rsid w:val="006F79C1"/>
    <w:rsid w:val="00700784"/>
    <w:rsid w:val="007027CF"/>
    <w:rsid w:val="007068E2"/>
    <w:rsid w:val="0070698B"/>
    <w:rsid w:val="00724137"/>
    <w:rsid w:val="00726059"/>
    <w:rsid w:val="00726273"/>
    <w:rsid w:val="00731BE5"/>
    <w:rsid w:val="00732E4F"/>
    <w:rsid w:val="007339F3"/>
    <w:rsid w:val="00733A2C"/>
    <w:rsid w:val="00733DC6"/>
    <w:rsid w:val="007433E9"/>
    <w:rsid w:val="00744DA1"/>
    <w:rsid w:val="00746B96"/>
    <w:rsid w:val="00753272"/>
    <w:rsid w:val="00762D08"/>
    <w:rsid w:val="00767DAB"/>
    <w:rsid w:val="0077011C"/>
    <w:rsid w:val="0077264D"/>
    <w:rsid w:val="007745C6"/>
    <w:rsid w:val="00777955"/>
    <w:rsid w:val="00796883"/>
    <w:rsid w:val="00796D03"/>
    <w:rsid w:val="007A0BAC"/>
    <w:rsid w:val="007A2153"/>
    <w:rsid w:val="007A225D"/>
    <w:rsid w:val="007A3B36"/>
    <w:rsid w:val="007A6866"/>
    <w:rsid w:val="007A7A02"/>
    <w:rsid w:val="007B1A83"/>
    <w:rsid w:val="007C1847"/>
    <w:rsid w:val="007C439F"/>
    <w:rsid w:val="007D0C6A"/>
    <w:rsid w:val="007D7C70"/>
    <w:rsid w:val="007E6AE6"/>
    <w:rsid w:val="007F3F39"/>
    <w:rsid w:val="007F3F88"/>
    <w:rsid w:val="00803288"/>
    <w:rsid w:val="00811BBD"/>
    <w:rsid w:val="00813613"/>
    <w:rsid w:val="008150A8"/>
    <w:rsid w:val="00820842"/>
    <w:rsid w:val="00824700"/>
    <w:rsid w:val="008303BB"/>
    <w:rsid w:val="00832107"/>
    <w:rsid w:val="00852BC3"/>
    <w:rsid w:val="00854B69"/>
    <w:rsid w:val="00855552"/>
    <w:rsid w:val="0085559A"/>
    <w:rsid w:val="00862DA5"/>
    <w:rsid w:val="00871EA7"/>
    <w:rsid w:val="008728E0"/>
    <w:rsid w:val="008740A7"/>
    <w:rsid w:val="00880FD6"/>
    <w:rsid w:val="008857A0"/>
    <w:rsid w:val="00891DA6"/>
    <w:rsid w:val="00896A19"/>
    <w:rsid w:val="008A5655"/>
    <w:rsid w:val="008A6154"/>
    <w:rsid w:val="008B3082"/>
    <w:rsid w:val="008B54D4"/>
    <w:rsid w:val="008C06A0"/>
    <w:rsid w:val="008C498F"/>
    <w:rsid w:val="008C6391"/>
    <w:rsid w:val="008C65E0"/>
    <w:rsid w:val="008D1B3D"/>
    <w:rsid w:val="008D3819"/>
    <w:rsid w:val="008D413C"/>
    <w:rsid w:val="008D6830"/>
    <w:rsid w:val="008F10C2"/>
    <w:rsid w:val="008F4043"/>
    <w:rsid w:val="008F636B"/>
    <w:rsid w:val="008F6AE6"/>
    <w:rsid w:val="008F74E6"/>
    <w:rsid w:val="008F7F79"/>
    <w:rsid w:val="00901876"/>
    <w:rsid w:val="0090595A"/>
    <w:rsid w:val="00906089"/>
    <w:rsid w:val="00913CBB"/>
    <w:rsid w:val="00914BF7"/>
    <w:rsid w:val="009179BD"/>
    <w:rsid w:val="00920D07"/>
    <w:rsid w:val="009225B4"/>
    <w:rsid w:val="00924A95"/>
    <w:rsid w:val="00925C64"/>
    <w:rsid w:val="009325E5"/>
    <w:rsid w:val="00932ABD"/>
    <w:rsid w:val="00934986"/>
    <w:rsid w:val="00935C47"/>
    <w:rsid w:val="00937E36"/>
    <w:rsid w:val="00941CCC"/>
    <w:rsid w:val="00943381"/>
    <w:rsid w:val="00944C1D"/>
    <w:rsid w:val="00945AB1"/>
    <w:rsid w:val="0094608C"/>
    <w:rsid w:val="009561CE"/>
    <w:rsid w:val="009607EF"/>
    <w:rsid w:val="00961AE3"/>
    <w:rsid w:val="0096276F"/>
    <w:rsid w:val="00963923"/>
    <w:rsid w:val="009709B5"/>
    <w:rsid w:val="00971CD1"/>
    <w:rsid w:val="00982EC4"/>
    <w:rsid w:val="009832B6"/>
    <w:rsid w:val="00996DEF"/>
    <w:rsid w:val="009A15ED"/>
    <w:rsid w:val="009A3FF6"/>
    <w:rsid w:val="009B3ADF"/>
    <w:rsid w:val="009B79DE"/>
    <w:rsid w:val="009C0876"/>
    <w:rsid w:val="009C5B36"/>
    <w:rsid w:val="009C5BDA"/>
    <w:rsid w:val="009D3672"/>
    <w:rsid w:val="009D7C36"/>
    <w:rsid w:val="009E2777"/>
    <w:rsid w:val="009E4F3C"/>
    <w:rsid w:val="009E6C68"/>
    <w:rsid w:val="009F6455"/>
    <w:rsid w:val="00A04647"/>
    <w:rsid w:val="00A10228"/>
    <w:rsid w:val="00A11D0B"/>
    <w:rsid w:val="00A1413E"/>
    <w:rsid w:val="00A23766"/>
    <w:rsid w:val="00A24084"/>
    <w:rsid w:val="00A270F3"/>
    <w:rsid w:val="00A272DA"/>
    <w:rsid w:val="00A31855"/>
    <w:rsid w:val="00A35766"/>
    <w:rsid w:val="00A43D02"/>
    <w:rsid w:val="00A46274"/>
    <w:rsid w:val="00A4790B"/>
    <w:rsid w:val="00A51F28"/>
    <w:rsid w:val="00A627B5"/>
    <w:rsid w:val="00A66317"/>
    <w:rsid w:val="00A72518"/>
    <w:rsid w:val="00A75B63"/>
    <w:rsid w:val="00A77B5D"/>
    <w:rsid w:val="00A853FB"/>
    <w:rsid w:val="00A8596B"/>
    <w:rsid w:val="00A85ACB"/>
    <w:rsid w:val="00A86CAE"/>
    <w:rsid w:val="00A86E46"/>
    <w:rsid w:val="00A93EE8"/>
    <w:rsid w:val="00A95C5D"/>
    <w:rsid w:val="00A964C3"/>
    <w:rsid w:val="00AA05FC"/>
    <w:rsid w:val="00AA1EA3"/>
    <w:rsid w:val="00AA4207"/>
    <w:rsid w:val="00AA65A3"/>
    <w:rsid w:val="00AA7698"/>
    <w:rsid w:val="00AB3B1D"/>
    <w:rsid w:val="00AB42FB"/>
    <w:rsid w:val="00AB4B94"/>
    <w:rsid w:val="00AB709C"/>
    <w:rsid w:val="00AC5DAF"/>
    <w:rsid w:val="00AD001E"/>
    <w:rsid w:val="00AD468A"/>
    <w:rsid w:val="00AD618C"/>
    <w:rsid w:val="00AE07FC"/>
    <w:rsid w:val="00AE2688"/>
    <w:rsid w:val="00AE2FBF"/>
    <w:rsid w:val="00AE47A2"/>
    <w:rsid w:val="00AF05DF"/>
    <w:rsid w:val="00AF2E43"/>
    <w:rsid w:val="00AF59A8"/>
    <w:rsid w:val="00AF6673"/>
    <w:rsid w:val="00B0144B"/>
    <w:rsid w:val="00B01C3F"/>
    <w:rsid w:val="00B06FAA"/>
    <w:rsid w:val="00B10C82"/>
    <w:rsid w:val="00B11564"/>
    <w:rsid w:val="00B1209C"/>
    <w:rsid w:val="00B14098"/>
    <w:rsid w:val="00B3129F"/>
    <w:rsid w:val="00B33EDC"/>
    <w:rsid w:val="00B34B2D"/>
    <w:rsid w:val="00B35295"/>
    <w:rsid w:val="00B36133"/>
    <w:rsid w:val="00B40248"/>
    <w:rsid w:val="00B408FB"/>
    <w:rsid w:val="00B426BC"/>
    <w:rsid w:val="00B42E22"/>
    <w:rsid w:val="00B463A3"/>
    <w:rsid w:val="00B50D6B"/>
    <w:rsid w:val="00B5425C"/>
    <w:rsid w:val="00B60C09"/>
    <w:rsid w:val="00B61194"/>
    <w:rsid w:val="00B63CA1"/>
    <w:rsid w:val="00B65235"/>
    <w:rsid w:val="00B656C4"/>
    <w:rsid w:val="00B66BD7"/>
    <w:rsid w:val="00B80A50"/>
    <w:rsid w:val="00B81868"/>
    <w:rsid w:val="00B91412"/>
    <w:rsid w:val="00B96C40"/>
    <w:rsid w:val="00BA27E7"/>
    <w:rsid w:val="00BA430F"/>
    <w:rsid w:val="00BA7EA6"/>
    <w:rsid w:val="00BB2B1A"/>
    <w:rsid w:val="00BB3752"/>
    <w:rsid w:val="00BC4B74"/>
    <w:rsid w:val="00BC6DEE"/>
    <w:rsid w:val="00BD6827"/>
    <w:rsid w:val="00BF10B9"/>
    <w:rsid w:val="00BF603D"/>
    <w:rsid w:val="00C012EA"/>
    <w:rsid w:val="00C02D0A"/>
    <w:rsid w:val="00C031FF"/>
    <w:rsid w:val="00C04908"/>
    <w:rsid w:val="00C05A0D"/>
    <w:rsid w:val="00C07B11"/>
    <w:rsid w:val="00C212E3"/>
    <w:rsid w:val="00C23E21"/>
    <w:rsid w:val="00C262E7"/>
    <w:rsid w:val="00C35697"/>
    <w:rsid w:val="00C35E14"/>
    <w:rsid w:val="00C36296"/>
    <w:rsid w:val="00C37EAA"/>
    <w:rsid w:val="00C423D8"/>
    <w:rsid w:val="00C424F9"/>
    <w:rsid w:val="00C457A1"/>
    <w:rsid w:val="00C47516"/>
    <w:rsid w:val="00C52928"/>
    <w:rsid w:val="00C52EFE"/>
    <w:rsid w:val="00C55003"/>
    <w:rsid w:val="00C55430"/>
    <w:rsid w:val="00C6006A"/>
    <w:rsid w:val="00C62667"/>
    <w:rsid w:val="00C67800"/>
    <w:rsid w:val="00C7176B"/>
    <w:rsid w:val="00C71F42"/>
    <w:rsid w:val="00C7340F"/>
    <w:rsid w:val="00C748BB"/>
    <w:rsid w:val="00C7780A"/>
    <w:rsid w:val="00C81D23"/>
    <w:rsid w:val="00C81FFB"/>
    <w:rsid w:val="00C83B0E"/>
    <w:rsid w:val="00C860B6"/>
    <w:rsid w:val="00C86DD9"/>
    <w:rsid w:val="00C91313"/>
    <w:rsid w:val="00C93644"/>
    <w:rsid w:val="00CA1DE1"/>
    <w:rsid w:val="00CA5898"/>
    <w:rsid w:val="00CA6F08"/>
    <w:rsid w:val="00CB17D4"/>
    <w:rsid w:val="00CB4D42"/>
    <w:rsid w:val="00CC1D3F"/>
    <w:rsid w:val="00CD1703"/>
    <w:rsid w:val="00CD2C07"/>
    <w:rsid w:val="00CE0D75"/>
    <w:rsid w:val="00CE28D8"/>
    <w:rsid w:val="00CE7643"/>
    <w:rsid w:val="00CE7646"/>
    <w:rsid w:val="00CF0296"/>
    <w:rsid w:val="00CF5592"/>
    <w:rsid w:val="00D05FBB"/>
    <w:rsid w:val="00D07AC8"/>
    <w:rsid w:val="00D07CEF"/>
    <w:rsid w:val="00D16ABD"/>
    <w:rsid w:val="00D30482"/>
    <w:rsid w:val="00D30CE8"/>
    <w:rsid w:val="00D32010"/>
    <w:rsid w:val="00D3464A"/>
    <w:rsid w:val="00D35C42"/>
    <w:rsid w:val="00D410F4"/>
    <w:rsid w:val="00D41D7C"/>
    <w:rsid w:val="00D43CFA"/>
    <w:rsid w:val="00D43D65"/>
    <w:rsid w:val="00D443A2"/>
    <w:rsid w:val="00D5397C"/>
    <w:rsid w:val="00D64DA6"/>
    <w:rsid w:val="00D7148D"/>
    <w:rsid w:val="00D71C21"/>
    <w:rsid w:val="00D7203D"/>
    <w:rsid w:val="00D72BB5"/>
    <w:rsid w:val="00D7438C"/>
    <w:rsid w:val="00D77E02"/>
    <w:rsid w:val="00D83579"/>
    <w:rsid w:val="00D84954"/>
    <w:rsid w:val="00D85047"/>
    <w:rsid w:val="00D87A48"/>
    <w:rsid w:val="00D97E51"/>
    <w:rsid w:val="00DA21E4"/>
    <w:rsid w:val="00DB2449"/>
    <w:rsid w:val="00DB4FC1"/>
    <w:rsid w:val="00DB6CF7"/>
    <w:rsid w:val="00DB6FE1"/>
    <w:rsid w:val="00DC68CA"/>
    <w:rsid w:val="00DC6CAB"/>
    <w:rsid w:val="00DD1098"/>
    <w:rsid w:val="00DD38C5"/>
    <w:rsid w:val="00DD5952"/>
    <w:rsid w:val="00DD6E50"/>
    <w:rsid w:val="00DE1879"/>
    <w:rsid w:val="00DE4FCB"/>
    <w:rsid w:val="00DE55B7"/>
    <w:rsid w:val="00DF51A5"/>
    <w:rsid w:val="00E0222C"/>
    <w:rsid w:val="00E03FD8"/>
    <w:rsid w:val="00E12F2D"/>
    <w:rsid w:val="00E14CDE"/>
    <w:rsid w:val="00E1628F"/>
    <w:rsid w:val="00E21E76"/>
    <w:rsid w:val="00E21FAB"/>
    <w:rsid w:val="00E23BEE"/>
    <w:rsid w:val="00E24B09"/>
    <w:rsid w:val="00E25925"/>
    <w:rsid w:val="00E43DC1"/>
    <w:rsid w:val="00E5103A"/>
    <w:rsid w:val="00E53C10"/>
    <w:rsid w:val="00E63C95"/>
    <w:rsid w:val="00E70FDA"/>
    <w:rsid w:val="00E75352"/>
    <w:rsid w:val="00E755E2"/>
    <w:rsid w:val="00E80383"/>
    <w:rsid w:val="00E862DF"/>
    <w:rsid w:val="00E86400"/>
    <w:rsid w:val="00E92F10"/>
    <w:rsid w:val="00E94A35"/>
    <w:rsid w:val="00E94C1A"/>
    <w:rsid w:val="00E96014"/>
    <w:rsid w:val="00EB1977"/>
    <w:rsid w:val="00EB636F"/>
    <w:rsid w:val="00EC3D7F"/>
    <w:rsid w:val="00EC3F3F"/>
    <w:rsid w:val="00EC78E7"/>
    <w:rsid w:val="00ED5080"/>
    <w:rsid w:val="00EE4580"/>
    <w:rsid w:val="00EE471E"/>
    <w:rsid w:val="00EE51BD"/>
    <w:rsid w:val="00EE60D6"/>
    <w:rsid w:val="00EF11F3"/>
    <w:rsid w:val="00F0290C"/>
    <w:rsid w:val="00F13196"/>
    <w:rsid w:val="00F239A5"/>
    <w:rsid w:val="00F23CC2"/>
    <w:rsid w:val="00F254CF"/>
    <w:rsid w:val="00F332E6"/>
    <w:rsid w:val="00F33810"/>
    <w:rsid w:val="00F34ADC"/>
    <w:rsid w:val="00F409F6"/>
    <w:rsid w:val="00F42048"/>
    <w:rsid w:val="00F43185"/>
    <w:rsid w:val="00F443D0"/>
    <w:rsid w:val="00F455B0"/>
    <w:rsid w:val="00F46576"/>
    <w:rsid w:val="00F4702E"/>
    <w:rsid w:val="00F50883"/>
    <w:rsid w:val="00F525BD"/>
    <w:rsid w:val="00F5766B"/>
    <w:rsid w:val="00F610BE"/>
    <w:rsid w:val="00F6335E"/>
    <w:rsid w:val="00F64BBF"/>
    <w:rsid w:val="00F657A9"/>
    <w:rsid w:val="00F676E1"/>
    <w:rsid w:val="00F67CA6"/>
    <w:rsid w:val="00F71252"/>
    <w:rsid w:val="00F73B10"/>
    <w:rsid w:val="00F73EC5"/>
    <w:rsid w:val="00F74AD9"/>
    <w:rsid w:val="00F831B7"/>
    <w:rsid w:val="00F8391B"/>
    <w:rsid w:val="00F840E9"/>
    <w:rsid w:val="00F922B4"/>
    <w:rsid w:val="00F966CA"/>
    <w:rsid w:val="00FA0579"/>
    <w:rsid w:val="00FA3675"/>
    <w:rsid w:val="00FA6F0D"/>
    <w:rsid w:val="00FB0B2C"/>
    <w:rsid w:val="00FB3C62"/>
    <w:rsid w:val="00FC1426"/>
    <w:rsid w:val="00FC4842"/>
    <w:rsid w:val="00FC6082"/>
    <w:rsid w:val="00FD0C6D"/>
    <w:rsid w:val="00FD1C49"/>
    <w:rsid w:val="00FD23E2"/>
    <w:rsid w:val="00FD3017"/>
    <w:rsid w:val="00FD5878"/>
    <w:rsid w:val="00FD61BC"/>
    <w:rsid w:val="00FD7F87"/>
    <w:rsid w:val="00FF05E7"/>
    <w:rsid w:val="00FF6797"/>
    <w:rsid w:val="00FF72F8"/>
    <w:rsid w:val="00FF7371"/>
    <w:rsid w:val="00FF7ED9"/>
    <w:rsid w:val="011324EB"/>
    <w:rsid w:val="015017C1"/>
    <w:rsid w:val="01C76E01"/>
    <w:rsid w:val="01D650F2"/>
    <w:rsid w:val="01DA7591"/>
    <w:rsid w:val="02111B9A"/>
    <w:rsid w:val="02D3055D"/>
    <w:rsid w:val="034C090D"/>
    <w:rsid w:val="03CC69DE"/>
    <w:rsid w:val="04535FF2"/>
    <w:rsid w:val="04845CDE"/>
    <w:rsid w:val="04F93F0F"/>
    <w:rsid w:val="05096BAA"/>
    <w:rsid w:val="054F3781"/>
    <w:rsid w:val="05BE7F6F"/>
    <w:rsid w:val="06451B14"/>
    <w:rsid w:val="06570BDC"/>
    <w:rsid w:val="077D4931"/>
    <w:rsid w:val="07A763D8"/>
    <w:rsid w:val="07C60D9D"/>
    <w:rsid w:val="08185FE5"/>
    <w:rsid w:val="08695AF3"/>
    <w:rsid w:val="089C1454"/>
    <w:rsid w:val="08CE77DF"/>
    <w:rsid w:val="092356E0"/>
    <w:rsid w:val="09425E31"/>
    <w:rsid w:val="09805F26"/>
    <w:rsid w:val="0A083A7F"/>
    <w:rsid w:val="0A31476F"/>
    <w:rsid w:val="0AA0262F"/>
    <w:rsid w:val="0B0B046C"/>
    <w:rsid w:val="0B78078F"/>
    <w:rsid w:val="0BC249F1"/>
    <w:rsid w:val="0C312215"/>
    <w:rsid w:val="0D5C36F5"/>
    <w:rsid w:val="0D66258D"/>
    <w:rsid w:val="0DC071BD"/>
    <w:rsid w:val="0E0F05A6"/>
    <w:rsid w:val="0E4A22E0"/>
    <w:rsid w:val="0E8E47E2"/>
    <w:rsid w:val="0EAD614A"/>
    <w:rsid w:val="0EE21B00"/>
    <w:rsid w:val="0EF35FA6"/>
    <w:rsid w:val="0F0B7A7F"/>
    <w:rsid w:val="1001262A"/>
    <w:rsid w:val="102D1E79"/>
    <w:rsid w:val="1037301C"/>
    <w:rsid w:val="10525C98"/>
    <w:rsid w:val="10CA3DEE"/>
    <w:rsid w:val="11D60C20"/>
    <w:rsid w:val="11E331D5"/>
    <w:rsid w:val="120947FC"/>
    <w:rsid w:val="12111396"/>
    <w:rsid w:val="12187EA7"/>
    <w:rsid w:val="121F7B18"/>
    <w:rsid w:val="12A134C1"/>
    <w:rsid w:val="12AB5276"/>
    <w:rsid w:val="12BC2A1C"/>
    <w:rsid w:val="12DE1A4B"/>
    <w:rsid w:val="13171D27"/>
    <w:rsid w:val="132679D5"/>
    <w:rsid w:val="14133656"/>
    <w:rsid w:val="14C549EA"/>
    <w:rsid w:val="14EE2625"/>
    <w:rsid w:val="14F00E8E"/>
    <w:rsid w:val="1540565C"/>
    <w:rsid w:val="154D3598"/>
    <w:rsid w:val="15936C41"/>
    <w:rsid w:val="15BC7A1A"/>
    <w:rsid w:val="16967B86"/>
    <w:rsid w:val="16AD5546"/>
    <w:rsid w:val="16CD4447"/>
    <w:rsid w:val="171B63C0"/>
    <w:rsid w:val="179F31DA"/>
    <w:rsid w:val="17C37534"/>
    <w:rsid w:val="1842365C"/>
    <w:rsid w:val="184A7C17"/>
    <w:rsid w:val="18574D41"/>
    <w:rsid w:val="1915594F"/>
    <w:rsid w:val="19726F36"/>
    <w:rsid w:val="19A64461"/>
    <w:rsid w:val="19B474EF"/>
    <w:rsid w:val="1A4A01A1"/>
    <w:rsid w:val="1A526DA5"/>
    <w:rsid w:val="1A5720CE"/>
    <w:rsid w:val="1A803013"/>
    <w:rsid w:val="1ADF6DA6"/>
    <w:rsid w:val="1B310449"/>
    <w:rsid w:val="1B5E7414"/>
    <w:rsid w:val="1BA115AB"/>
    <w:rsid w:val="1BBE2C89"/>
    <w:rsid w:val="1C237E63"/>
    <w:rsid w:val="1D455107"/>
    <w:rsid w:val="1D677CAC"/>
    <w:rsid w:val="1DF854CA"/>
    <w:rsid w:val="1DFB4559"/>
    <w:rsid w:val="1DFB5D6E"/>
    <w:rsid w:val="1E7D46D5"/>
    <w:rsid w:val="1EBC0808"/>
    <w:rsid w:val="1F8735AE"/>
    <w:rsid w:val="1F8E0B39"/>
    <w:rsid w:val="1FA8468F"/>
    <w:rsid w:val="1FF332FA"/>
    <w:rsid w:val="1FF671FF"/>
    <w:rsid w:val="202B6DEA"/>
    <w:rsid w:val="202C6A1D"/>
    <w:rsid w:val="202F24CA"/>
    <w:rsid w:val="20E03617"/>
    <w:rsid w:val="20E8133D"/>
    <w:rsid w:val="211D7F39"/>
    <w:rsid w:val="212961BF"/>
    <w:rsid w:val="21437366"/>
    <w:rsid w:val="218276CB"/>
    <w:rsid w:val="21BC7903"/>
    <w:rsid w:val="21DB7BF3"/>
    <w:rsid w:val="22D50702"/>
    <w:rsid w:val="22DC71ED"/>
    <w:rsid w:val="22EA1B13"/>
    <w:rsid w:val="232E1A7B"/>
    <w:rsid w:val="23662416"/>
    <w:rsid w:val="236673FF"/>
    <w:rsid w:val="23CD6DA9"/>
    <w:rsid w:val="24486D87"/>
    <w:rsid w:val="2472433C"/>
    <w:rsid w:val="2495130C"/>
    <w:rsid w:val="24BC1B65"/>
    <w:rsid w:val="24D13A69"/>
    <w:rsid w:val="251161BA"/>
    <w:rsid w:val="251D6A4F"/>
    <w:rsid w:val="256729AE"/>
    <w:rsid w:val="25702CCA"/>
    <w:rsid w:val="257567BE"/>
    <w:rsid w:val="25CB6EC0"/>
    <w:rsid w:val="25CD1B32"/>
    <w:rsid w:val="26800177"/>
    <w:rsid w:val="26BC5F78"/>
    <w:rsid w:val="26BF3C50"/>
    <w:rsid w:val="26EF7446"/>
    <w:rsid w:val="270838C5"/>
    <w:rsid w:val="271C5EAD"/>
    <w:rsid w:val="272B4876"/>
    <w:rsid w:val="2751263E"/>
    <w:rsid w:val="275F6345"/>
    <w:rsid w:val="27674A63"/>
    <w:rsid w:val="27F45E53"/>
    <w:rsid w:val="27FC7DDC"/>
    <w:rsid w:val="284F5646"/>
    <w:rsid w:val="29176FA0"/>
    <w:rsid w:val="29255145"/>
    <w:rsid w:val="292A7ED2"/>
    <w:rsid w:val="29711309"/>
    <w:rsid w:val="29BD73CF"/>
    <w:rsid w:val="29CB10F4"/>
    <w:rsid w:val="2A38713B"/>
    <w:rsid w:val="2AA361B2"/>
    <w:rsid w:val="2AB65D5E"/>
    <w:rsid w:val="2BC6704E"/>
    <w:rsid w:val="2C215588"/>
    <w:rsid w:val="2CA35C31"/>
    <w:rsid w:val="2CB1359E"/>
    <w:rsid w:val="2CC33A7F"/>
    <w:rsid w:val="2CDF5A98"/>
    <w:rsid w:val="2CF475B9"/>
    <w:rsid w:val="2D24792F"/>
    <w:rsid w:val="2D27593E"/>
    <w:rsid w:val="2D755480"/>
    <w:rsid w:val="2DA30356"/>
    <w:rsid w:val="2DB54249"/>
    <w:rsid w:val="2DBE608A"/>
    <w:rsid w:val="2DC93B54"/>
    <w:rsid w:val="2E174DDD"/>
    <w:rsid w:val="2E470C66"/>
    <w:rsid w:val="2E5D6E2D"/>
    <w:rsid w:val="2F272281"/>
    <w:rsid w:val="2F6E4DD0"/>
    <w:rsid w:val="2F763B34"/>
    <w:rsid w:val="2F7C75E4"/>
    <w:rsid w:val="2FE41C75"/>
    <w:rsid w:val="309A0F9B"/>
    <w:rsid w:val="30C93431"/>
    <w:rsid w:val="31976FDE"/>
    <w:rsid w:val="31AE77BB"/>
    <w:rsid w:val="31BF17FF"/>
    <w:rsid w:val="31FC7835"/>
    <w:rsid w:val="325056B3"/>
    <w:rsid w:val="3316264E"/>
    <w:rsid w:val="331804CA"/>
    <w:rsid w:val="33713943"/>
    <w:rsid w:val="33BC088D"/>
    <w:rsid w:val="33D8683E"/>
    <w:rsid w:val="33E035BC"/>
    <w:rsid w:val="33ED09FB"/>
    <w:rsid w:val="34366B7D"/>
    <w:rsid w:val="34717680"/>
    <w:rsid w:val="347C60BE"/>
    <w:rsid w:val="34EC5DA7"/>
    <w:rsid w:val="35337C25"/>
    <w:rsid w:val="35505B0D"/>
    <w:rsid w:val="358935E8"/>
    <w:rsid w:val="35DF2B5F"/>
    <w:rsid w:val="35FF4565"/>
    <w:rsid w:val="360B58C7"/>
    <w:rsid w:val="368458B6"/>
    <w:rsid w:val="36A0498C"/>
    <w:rsid w:val="36A91045"/>
    <w:rsid w:val="36CE12B4"/>
    <w:rsid w:val="36D23CC4"/>
    <w:rsid w:val="36DB2DF4"/>
    <w:rsid w:val="37F922A5"/>
    <w:rsid w:val="388D554F"/>
    <w:rsid w:val="389F7538"/>
    <w:rsid w:val="38D664AB"/>
    <w:rsid w:val="3910370D"/>
    <w:rsid w:val="39810625"/>
    <w:rsid w:val="39A70BFB"/>
    <w:rsid w:val="39E10FB5"/>
    <w:rsid w:val="3A56742B"/>
    <w:rsid w:val="3A683F3F"/>
    <w:rsid w:val="3A7F55AA"/>
    <w:rsid w:val="3B334B12"/>
    <w:rsid w:val="3C6F32AA"/>
    <w:rsid w:val="3CC9719D"/>
    <w:rsid w:val="3DB92122"/>
    <w:rsid w:val="3DBF0094"/>
    <w:rsid w:val="3E383DB8"/>
    <w:rsid w:val="3E620A9A"/>
    <w:rsid w:val="3EA14667"/>
    <w:rsid w:val="3EEF3AFC"/>
    <w:rsid w:val="3F1B2992"/>
    <w:rsid w:val="3F342493"/>
    <w:rsid w:val="3FA146AD"/>
    <w:rsid w:val="3FD252D3"/>
    <w:rsid w:val="4075514C"/>
    <w:rsid w:val="411F3F6E"/>
    <w:rsid w:val="41A93C65"/>
    <w:rsid w:val="41D822C4"/>
    <w:rsid w:val="42077EC0"/>
    <w:rsid w:val="42522CCB"/>
    <w:rsid w:val="42E04253"/>
    <w:rsid w:val="42FD4D32"/>
    <w:rsid w:val="430D512C"/>
    <w:rsid w:val="432E78A4"/>
    <w:rsid w:val="439B26F8"/>
    <w:rsid w:val="43F73A94"/>
    <w:rsid w:val="4405769D"/>
    <w:rsid w:val="44351CEE"/>
    <w:rsid w:val="450A52EA"/>
    <w:rsid w:val="454A279D"/>
    <w:rsid w:val="45953FE8"/>
    <w:rsid w:val="461C5B8F"/>
    <w:rsid w:val="462D6CB1"/>
    <w:rsid w:val="46882FF2"/>
    <w:rsid w:val="474D58B7"/>
    <w:rsid w:val="47A4567A"/>
    <w:rsid w:val="480A7CA0"/>
    <w:rsid w:val="482F0CE5"/>
    <w:rsid w:val="484F7E0D"/>
    <w:rsid w:val="48637A79"/>
    <w:rsid w:val="48BC7939"/>
    <w:rsid w:val="48C15F51"/>
    <w:rsid w:val="48DD43EF"/>
    <w:rsid w:val="48F739DA"/>
    <w:rsid w:val="48F86A48"/>
    <w:rsid w:val="48F908F0"/>
    <w:rsid w:val="494A2E7A"/>
    <w:rsid w:val="49925989"/>
    <w:rsid w:val="49C41405"/>
    <w:rsid w:val="4A1A21C0"/>
    <w:rsid w:val="4A204538"/>
    <w:rsid w:val="4A465E9B"/>
    <w:rsid w:val="4A4E07A0"/>
    <w:rsid w:val="4A784F3B"/>
    <w:rsid w:val="4AA342F3"/>
    <w:rsid w:val="4AB8308D"/>
    <w:rsid w:val="4ABF05CE"/>
    <w:rsid w:val="4B04571F"/>
    <w:rsid w:val="4B916A00"/>
    <w:rsid w:val="4BD56FF0"/>
    <w:rsid w:val="4BE40B7E"/>
    <w:rsid w:val="4BFC7CA0"/>
    <w:rsid w:val="4C033E4A"/>
    <w:rsid w:val="4C0A51F1"/>
    <w:rsid w:val="4C4362EB"/>
    <w:rsid w:val="4C4948FA"/>
    <w:rsid w:val="4C6203AC"/>
    <w:rsid w:val="4C922297"/>
    <w:rsid w:val="4CBA1927"/>
    <w:rsid w:val="4CBC171A"/>
    <w:rsid w:val="4CD34EB5"/>
    <w:rsid w:val="4D0336A7"/>
    <w:rsid w:val="4D05301C"/>
    <w:rsid w:val="4D4A1674"/>
    <w:rsid w:val="4DAA37C6"/>
    <w:rsid w:val="4E6B4F64"/>
    <w:rsid w:val="4EB96B4F"/>
    <w:rsid w:val="4ED87BB3"/>
    <w:rsid w:val="4F736A7B"/>
    <w:rsid w:val="4FB10876"/>
    <w:rsid w:val="4FB72A69"/>
    <w:rsid w:val="4FE637FD"/>
    <w:rsid w:val="4FFC0150"/>
    <w:rsid w:val="50167DE8"/>
    <w:rsid w:val="503C2568"/>
    <w:rsid w:val="50621BFF"/>
    <w:rsid w:val="50984EFD"/>
    <w:rsid w:val="50EF4402"/>
    <w:rsid w:val="5132630A"/>
    <w:rsid w:val="51AC0EB7"/>
    <w:rsid w:val="51BC511C"/>
    <w:rsid w:val="51E907ED"/>
    <w:rsid w:val="520B09B0"/>
    <w:rsid w:val="52164ED8"/>
    <w:rsid w:val="531A348B"/>
    <w:rsid w:val="53406CB2"/>
    <w:rsid w:val="53B62019"/>
    <w:rsid w:val="545B26B9"/>
    <w:rsid w:val="547B4A2F"/>
    <w:rsid w:val="54CF3A71"/>
    <w:rsid w:val="55210528"/>
    <w:rsid w:val="55472519"/>
    <w:rsid w:val="554F6065"/>
    <w:rsid w:val="55AA696B"/>
    <w:rsid w:val="56966DD5"/>
    <w:rsid w:val="56B46438"/>
    <w:rsid w:val="572A0A24"/>
    <w:rsid w:val="576D75F4"/>
    <w:rsid w:val="578F15BB"/>
    <w:rsid w:val="57B7565B"/>
    <w:rsid w:val="57DA36D2"/>
    <w:rsid w:val="582C4097"/>
    <w:rsid w:val="58C74912"/>
    <w:rsid w:val="58E575E2"/>
    <w:rsid w:val="58F76733"/>
    <w:rsid w:val="594355AA"/>
    <w:rsid w:val="59816F7C"/>
    <w:rsid w:val="59C82D43"/>
    <w:rsid w:val="59FD7768"/>
    <w:rsid w:val="5A014E99"/>
    <w:rsid w:val="5A2D600D"/>
    <w:rsid w:val="5A396893"/>
    <w:rsid w:val="5A3A11A2"/>
    <w:rsid w:val="5A4D5ACE"/>
    <w:rsid w:val="5A8F46D1"/>
    <w:rsid w:val="5AA01B42"/>
    <w:rsid w:val="5AD34C3E"/>
    <w:rsid w:val="5ADC1EC1"/>
    <w:rsid w:val="5AE627B6"/>
    <w:rsid w:val="5B125508"/>
    <w:rsid w:val="5B1B0F83"/>
    <w:rsid w:val="5B441151"/>
    <w:rsid w:val="5B652F6E"/>
    <w:rsid w:val="5B6F2F41"/>
    <w:rsid w:val="5B867286"/>
    <w:rsid w:val="5B881E06"/>
    <w:rsid w:val="5BA77DC1"/>
    <w:rsid w:val="5C1802AA"/>
    <w:rsid w:val="5C8F25BA"/>
    <w:rsid w:val="5CBC1AD9"/>
    <w:rsid w:val="5CC04AB4"/>
    <w:rsid w:val="5CDB734A"/>
    <w:rsid w:val="5D573BAC"/>
    <w:rsid w:val="5DAC2121"/>
    <w:rsid w:val="5DB97300"/>
    <w:rsid w:val="5E6C5EBC"/>
    <w:rsid w:val="5E903230"/>
    <w:rsid w:val="5ED66996"/>
    <w:rsid w:val="5F480871"/>
    <w:rsid w:val="5F6A654C"/>
    <w:rsid w:val="5F8E3EE1"/>
    <w:rsid w:val="5FE71218"/>
    <w:rsid w:val="60321FE6"/>
    <w:rsid w:val="6082621E"/>
    <w:rsid w:val="6091019C"/>
    <w:rsid w:val="60E70840"/>
    <w:rsid w:val="61430777"/>
    <w:rsid w:val="61477847"/>
    <w:rsid w:val="617E187B"/>
    <w:rsid w:val="61E608AD"/>
    <w:rsid w:val="6237223F"/>
    <w:rsid w:val="62833DE5"/>
    <w:rsid w:val="63193A95"/>
    <w:rsid w:val="63212F40"/>
    <w:rsid w:val="639E2CA9"/>
    <w:rsid w:val="63BB7B38"/>
    <w:rsid w:val="63C178DA"/>
    <w:rsid w:val="63E81CBF"/>
    <w:rsid w:val="63F403BD"/>
    <w:rsid w:val="64146C83"/>
    <w:rsid w:val="649968C0"/>
    <w:rsid w:val="64F221D9"/>
    <w:rsid w:val="65191346"/>
    <w:rsid w:val="65545380"/>
    <w:rsid w:val="655A7377"/>
    <w:rsid w:val="65D2343A"/>
    <w:rsid w:val="65E2771C"/>
    <w:rsid w:val="66C0792E"/>
    <w:rsid w:val="67336521"/>
    <w:rsid w:val="67AD0592"/>
    <w:rsid w:val="67D36D1B"/>
    <w:rsid w:val="6807588F"/>
    <w:rsid w:val="686261BB"/>
    <w:rsid w:val="687C1C26"/>
    <w:rsid w:val="68AF01B2"/>
    <w:rsid w:val="68BE0861"/>
    <w:rsid w:val="68D74F43"/>
    <w:rsid w:val="696B77A0"/>
    <w:rsid w:val="69BD7BFB"/>
    <w:rsid w:val="6A3315CC"/>
    <w:rsid w:val="6A610C44"/>
    <w:rsid w:val="6A765696"/>
    <w:rsid w:val="6A9C5419"/>
    <w:rsid w:val="6AA3161B"/>
    <w:rsid w:val="6AA91D0C"/>
    <w:rsid w:val="6AE5301F"/>
    <w:rsid w:val="6B2306AA"/>
    <w:rsid w:val="6B25389D"/>
    <w:rsid w:val="6B494FBF"/>
    <w:rsid w:val="6B8135F6"/>
    <w:rsid w:val="6C713BD5"/>
    <w:rsid w:val="6CCC75BA"/>
    <w:rsid w:val="6D2429DF"/>
    <w:rsid w:val="6D246C87"/>
    <w:rsid w:val="6D5354AF"/>
    <w:rsid w:val="6DCF658A"/>
    <w:rsid w:val="6DEA199D"/>
    <w:rsid w:val="6E0B022E"/>
    <w:rsid w:val="6E723579"/>
    <w:rsid w:val="6EB82F4B"/>
    <w:rsid w:val="6EF721D7"/>
    <w:rsid w:val="6EFA1D51"/>
    <w:rsid w:val="6F0D38D9"/>
    <w:rsid w:val="6F233C68"/>
    <w:rsid w:val="6F8F4BE3"/>
    <w:rsid w:val="6FBD36D9"/>
    <w:rsid w:val="6FD24B47"/>
    <w:rsid w:val="70AC3384"/>
    <w:rsid w:val="70D3729D"/>
    <w:rsid w:val="71200BFC"/>
    <w:rsid w:val="714F03AA"/>
    <w:rsid w:val="716C5328"/>
    <w:rsid w:val="71730434"/>
    <w:rsid w:val="7264193E"/>
    <w:rsid w:val="726C110C"/>
    <w:rsid w:val="7309787A"/>
    <w:rsid w:val="734E3717"/>
    <w:rsid w:val="739D0DD8"/>
    <w:rsid w:val="73D12187"/>
    <w:rsid w:val="73D81955"/>
    <w:rsid w:val="741D3932"/>
    <w:rsid w:val="742442E8"/>
    <w:rsid w:val="742E5E25"/>
    <w:rsid w:val="745A3AAF"/>
    <w:rsid w:val="746E48E6"/>
    <w:rsid w:val="74737D49"/>
    <w:rsid w:val="74792BBF"/>
    <w:rsid w:val="747A507B"/>
    <w:rsid w:val="74941F04"/>
    <w:rsid w:val="74A81D0C"/>
    <w:rsid w:val="74D114D5"/>
    <w:rsid w:val="751F67A6"/>
    <w:rsid w:val="753004D3"/>
    <w:rsid w:val="75511B2B"/>
    <w:rsid w:val="758B2812"/>
    <w:rsid w:val="75903C1D"/>
    <w:rsid w:val="759D330B"/>
    <w:rsid w:val="75D12044"/>
    <w:rsid w:val="75EB3FB4"/>
    <w:rsid w:val="761509CA"/>
    <w:rsid w:val="76290EA9"/>
    <w:rsid w:val="77932669"/>
    <w:rsid w:val="77C42CDA"/>
    <w:rsid w:val="77C85F88"/>
    <w:rsid w:val="781711B2"/>
    <w:rsid w:val="7848435D"/>
    <w:rsid w:val="78FB04B2"/>
    <w:rsid w:val="793C0539"/>
    <w:rsid w:val="79411FE7"/>
    <w:rsid w:val="796D55E6"/>
    <w:rsid w:val="79990ACC"/>
    <w:rsid w:val="7A223EFE"/>
    <w:rsid w:val="7A43408D"/>
    <w:rsid w:val="7A451FC5"/>
    <w:rsid w:val="7A766191"/>
    <w:rsid w:val="7A8F616C"/>
    <w:rsid w:val="7ACA7691"/>
    <w:rsid w:val="7AF83458"/>
    <w:rsid w:val="7B3221A4"/>
    <w:rsid w:val="7B39756A"/>
    <w:rsid w:val="7B494508"/>
    <w:rsid w:val="7B7F05DB"/>
    <w:rsid w:val="7C391C4D"/>
    <w:rsid w:val="7C3E1AF8"/>
    <w:rsid w:val="7C9D7758"/>
    <w:rsid w:val="7CD6694B"/>
    <w:rsid w:val="7CD97F57"/>
    <w:rsid w:val="7CDF659B"/>
    <w:rsid w:val="7D236D52"/>
    <w:rsid w:val="7D2F611A"/>
    <w:rsid w:val="7D64175A"/>
    <w:rsid w:val="7D663000"/>
    <w:rsid w:val="7D85421E"/>
    <w:rsid w:val="7DB63BA8"/>
    <w:rsid w:val="7DF609C0"/>
    <w:rsid w:val="7DFD3988"/>
    <w:rsid w:val="7E1A5C42"/>
    <w:rsid w:val="7E5B379D"/>
    <w:rsid w:val="7E9E1734"/>
    <w:rsid w:val="7ED637A0"/>
    <w:rsid w:val="7F9C5CFC"/>
    <w:rsid w:val="7FA75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2D38A1"/>
    <w:rPr>
      <w:sz w:val="18"/>
      <w:szCs w:val="18"/>
    </w:rPr>
  </w:style>
  <w:style w:type="paragraph" w:styleId="a4">
    <w:name w:val="footer"/>
    <w:basedOn w:val="a"/>
    <w:link w:val="Char0"/>
    <w:uiPriority w:val="99"/>
    <w:semiHidden/>
    <w:qFormat/>
    <w:rsid w:val="002D38A1"/>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qFormat/>
    <w:rsid w:val="002D38A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批注框文本 Char"/>
    <w:basedOn w:val="a0"/>
    <w:link w:val="a3"/>
    <w:uiPriority w:val="99"/>
    <w:semiHidden/>
    <w:qFormat/>
    <w:locked/>
    <w:rsid w:val="002D38A1"/>
    <w:rPr>
      <w:rFonts w:ascii="Times New Roman" w:eastAsia="宋体" w:hAnsi="Times New Roman" w:cs="Times New Roman"/>
      <w:sz w:val="18"/>
      <w:szCs w:val="18"/>
    </w:rPr>
  </w:style>
  <w:style w:type="character" w:customStyle="1" w:styleId="Char0">
    <w:name w:val="页脚 Char"/>
    <w:basedOn w:val="a0"/>
    <w:link w:val="a4"/>
    <w:uiPriority w:val="99"/>
    <w:semiHidden/>
    <w:qFormat/>
    <w:locked/>
    <w:rsid w:val="002D38A1"/>
    <w:rPr>
      <w:rFonts w:cs="Times New Roman"/>
      <w:sz w:val="18"/>
      <w:szCs w:val="18"/>
    </w:rPr>
  </w:style>
  <w:style w:type="character" w:customStyle="1" w:styleId="Char1">
    <w:name w:val="页眉 Char"/>
    <w:basedOn w:val="a0"/>
    <w:link w:val="a5"/>
    <w:uiPriority w:val="99"/>
    <w:semiHidden/>
    <w:qFormat/>
    <w:locked/>
    <w:rsid w:val="002D38A1"/>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91513192">
      <w:bodyDiv w:val="1"/>
      <w:marLeft w:val="0"/>
      <w:marRight w:val="0"/>
      <w:marTop w:val="0"/>
      <w:marBottom w:val="0"/>
      <w:divBdr>
        <w:top w:val="none" w:sz="0" w:space="0" w:color="auto"/>
        <w:left w:val="none" w:sz="0" w:space="0" w:color="auto"/>
        <w:bottom w:val="none" w:sz="0" w:space="0" w:color="auto"/>
        <w:right w:val="none" w:sz="0" w:space="0" w:color="auto"/>
      </w:divBdr>
    </w:div>
    <w:div w:id="223611144">
      <w:bodyDiv w:val="1"/>
      <w:marLeft w:val="0"/>
      <w:marRight w:val="0"/>
      <w:marTop w:val="0"/>
      <w:marBottom w:val="0"/>
      <w:divBdr>
        <w:top w:val="none" w:sz="0" w:space="0" w:color="auto"/>
        <w:left w:val="none" w:sz="0" w:space="0" w:color="auto"/>
        <w:bottom w:val="none" w:sz="0" w:space="0" w:color="auto"/>
        <w:right w:val="none" w:sz="0" w:space="0" w:color="auto"/>
      </w:divBdr>
    </w:div>
    <w:div w:id="382293947">
      <w:bodyDiv w:val="1"/>
      <w:marLeft w:val="0"/>
      <w:marRight w:val="0"/>
      <w:marTop w:val="0"/>
      <w:marBottom w:val="0"/>
      <w:divBdr>
        <w:top w:val="none" w:sz="0" w:space="0" w:color="auto"/>
        <w:left w:val="none" w:sz="0" w:space="0" w:color="auto"/>
        <w:bottom w:val="none" w:sz="0" w:space="0" w:color="auto"/>
        <w:right w:val="none" w:sz="0" w:space="0" w:color="auto"/>
      </w:divBdr>
    </w:div>
    <w:div w:id="522019830">
      <w:bodyDiv w:val="1"/>
      <w:marLeft w:val="0"/>
      <w:marRight w:val="0"/>
      <w:marTop w:val="0"/>
      <w:marBottom w:val="0"/>
      <w:divBdr>
        <w:top w:val="none" w:sz="0" w:space="0" w:color="auto"/>
        <w:left w:val="none" w:sz="0" w:space="0" w:color="auto"/>
        <w:bottom w:val="none" w:sz="0" w:space="0" w:color="auto"/>
        <w:right w:val="none" w:sz="0" w:space="0" w:color="auto"/>
      </w:divBdr>
    </w:div>
    <w:div w:id="1077282811">
      <w:bodyDiv w:val="1"/>
      <w:marLeft w:val="0"/>
      <w:marRight w:val="0"/>
      <w:marTop w:val="0"/>
      <w:marBottom w:val="0"/>
      <w:divBdr>
        <w:top w:val="none" w:sz="0" w:space="0" w:color="auto"/>
        <w:left w:val="none" w:sz="0" w:space="0" w:color="auto"/>
        <w:bottom w:val="none" w:sz="0" w:space="0" w:color="auto"/>
        <w:right w:val="none" w:sz="0" w:space="0" w:color="auto"/>
      </w:divBdr>
    </w:div>
    <w:div w:id="1078484677">
      <w:bodyDiv w:val="1"/>
      <w:marLeft w:val="0"/>
      <w:marRight w:val="0"/>
      <w:marTop w:val="0"/>
      <w:marBottom w:val="0"/>
      <w:divBdr>
        <w:top w:val="none" w:sz="0" w:space="0" w:color="auto"/>
        <w:left w:val="none" w:sz="0" w:space="0" w:color="auto"/>
        <w:bottom w:val="none" w:sz="0" w:space="0" w:color="auto"/>
        <w:right w:val="none" w:sz="0" w:space="0" w:color="auto"/>
      </w:divBdr>
    </w:div>
    <w:div w:id="1088697517">
      <w:bodyDiv w:val="1"/>
      <w:marLeft w:val="0"/>
      <w:marRight w:val="0"/>
      <w:marTop w:val="0"/>
      <w:marBottom w:val="0"/>
      <w:divBdr>
        <w:top w:val="none" w:sz="0" w:space="0" w:color="auto"/>
        <w:left w:val="none" w:sz="0" w:space="0" w:color="auto"/>
        <w:bottom w:val="none" w:sz="0" w:space="0" w:color="auto"/>
        <w:right w:val="none" w:sz="0" w:space="0" w:color="auto"/>
      </w:divBdr>
    </w:div>
    <w:div w:id="1202862873">
      <w:bodyDiv w:val="1"/>
      <w:marLeft w:val="0"/>
      <w:marRight w:val="0"/>
      <w:marTop w:val="0"/>
      <w:marBottom w:val="0"/>
      <w:divBdr>
        <w:top w:val="none" w:sz="0" w:space="0" w:color="auto"/>
        <w:left w:val="none" w:sz="0" w:space="0" w:color="auto"/>
        <w:bottom w:val="none" w:sz="0" w:space="0" w:color="auto"/>
        <w:right w:val="none" w:sz="0" w:space="0" w:color="auto"/>
      </w:divBdr>
    </w:div>
    <w:div w:id="1220900368">
      <w:bodyDiv w:val="1"/>
      <w:marLeft w:val="0"/>
      <w:marRight w:val="0"/>
      <w:marTop w:val="0"/>
      <w:marBottom w:val="0"/>
      <w:divBdr>
        <w:top w:val="none" w:sz="0" w:space="0" w:color="auto"/>
        <w:left w:val="none" w:sz="0" w:space="0" w:color="auto"/>
        <w:bottom w:val="none" w:sz="0" w:space="0" w:color="auto"/>
        <w:right w:val="none" w:sz="0" w:space="0" w:color="auto"/>
      </w:divBdr>
    </w:div>
    <w:div w:id="1341202243">
      <w:bodyDiv w:val="1"/>
      <w:marLeft w:val="0"/>
      <w:marRight w:val="0"/>
      <w:marTop w:val="0"/>
      <w:marBottom w:val="0"/>
      <w:divBdr>
        <w:top w:val="none" w:sz="0" w:space="0" w:color="auto"/>
        <w:left w:val="none" w:sz="0" w:space="0" w:color="auto"/>
        <w:bottom w:val="none" w:sz="0" w:space="0" w:color="auto"/>
        <w:right w:val="none" w:sz="0" w:space="0" w:color="auto"/>
      </w:divBdr>
    </w:div>
    <w:div w:id="1360469893">
      <w:bodyDiv w:val="1"/>
      <w:marLeft w:val="0"/>
      <w:marRight w:val="0"/>
      <w:marTop w:val="0"/>
      <w:marBottom w:val="0"/>
      <w:divBdr>
        <w:top w:val="none" w:sz="0" w:space="0" w:color="auto"/>
        <w:left w:val="none" w:sz="0" w:space="0" w:color="auto"/>
        <w:bottom w:val="none" w:sz="0" w:space="0" w:color="auto"/>
        <w:right w:val="none" w:sz="0" w:space="0" w:color="auto"/>
      </w:divBdr>
    </w:div>
    <w:div w:id="1474057875">
      <w:bodyDiv w:val="1"/>
      <w:marLeft w:val="0"/>
      <w:marRight w:val="0"/>
      <w:marTop w:val="0"/>
      <w:marBottom w:val="0"/>
      <w:divBdr>
        <w:top w:val="none" w:sz="0" w:space="0" w:color="auto"/>
        <w:left w:val="none" w:sz="0" w:space="0" w:color="auto"/>
        <w:bottom w:val="none" w:sz="0" w:space="0" w:color="auto"/>
        <w:right w:val="none" w:sz="0" w:space="0" w:color="auto"/>
      </w:divBdr>
    </w:div>
    <w:div w:id="1491677037">
      <w:bodyDiv w:val="1"/>
      <w:marLeft w:val="0"/>
      <w:marRight w:val="0"/>
      <w:marTop w:val="0"/>
      <w:marBottom w:val="0"/>
      <w:divBdr>
        <w:top w:val="none" w:sz="0" w:space="0" w:color="auto"/>
        <w:left w:val="none" w:sz="0" w:space="0" w:color="auto"/>
        <w:bottom w:val="none" w:sz="0" w:space="0" w:color="auto"/>
        <w:right w:val="none" w:sz="0" w:space="0" w:color="auto"/>
      </w:divBdr>
    </w:div>
    <w:div w:id="1598634781">
      <w:bodyDiv w:val="1"/>
      <w:marLeft w:val="0"/>
      <w:marRight w:val="0"/>
      <w:marTop w:val="0"/>
      <w:marBottom w:val="0"/>
      <w:divBdr>
        <w:top w:val="none" w:sz="0" w:space="0" w:color="auto"/>
        <w:left w:val="none" w:sz="0" w:space="0" w:color="auto"/>
        <w:bottom w:val="none" w:sz="0" w:space="0" w:color="auto"/>
        <w:right w:val="none" w:sz="0" w:space="0" w:color="auto"/>
      </w:divBdr>
    </w:div>
    <w:div w:id="1770736537">
      <w:bodyDiv w:val="1"/>
      <w:marLeft w:val="0"/>
      <w:marRight w:val="0"/>
      <w:marTop w:val="0"/>
      <w:marBottom w:val="0"/>
      <w:divBdr>
        <w:top w:val="none" w:sz="0" w:space="0" w:color="auto"/>
        <w:left w:val="none" w:sz="0" w:space="0" w:color="auto"/>
        <w:bottom w:val="none" w:sz="0" w:space="0" w:color="auto"/>
        <w:right w:val="none" w:sz="0" w:space="0" w:color="auto"/>
      </w:divBdr>
    </w:div>
    <w:div w:id="1893034631">
      <w:bodyDiv w:val="1"/>
      <w:marLeft w:val="0"/>
      <w:marRight w:val="0"/>
      <w:marTop w:val="0"/>
      <w:marBottom w:val="0"/>
      <w:divBdr>
        <w:top w:val="none" w:sz="0" w:space="0" w:color="auto"/>
        <w:left w:val="none" w:sz="0" w:space="0" w:color="auto"/>
        <w:bottom w:val="none" w:sz="0" w:space="0" w:color="auto"/>
        <w:right w:val="none" w:sz="0" w:space="0" w:color="auto"/>
      </w:divBdr>
    </w:div>
    <w:div w:id="1903756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604</Words>
  <Characters>3445</Characters>
  <Application>Microsoft Office Word</Application>
  <DocSecurity>0</DocSecurity>
  <Lines>28</Lines>
  <Paragraphs>8</Paragraphs>
  <ScaleCrop>false</ScaleCrop>
  <Company>Microsoft</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dc:title>
  <dc:creator>许家明</dc:creator>
  <cp:lastModifiedBy>乔正洪</cp:lastModifiedBy>
  <cp:revision>2</cp:revision>
  <dcterms:created xsi:type="dcterms:W3CDTF">2020-08-04T01:47:00Z</dcterms:created>
  <dcterms:modified xsi:type="dcterms:W3CDTF">2020-08-04T01:47:00Z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